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EA6C" w14:textId="77777777" w:rsidR="00756BAD" w:rsidRDefault="003F5876" w:rsidP="00DE21D7">
      <w:pPr>
        <w:tabs>
          <w:tab w:val="left" w:pos="709"/>
        </w:tabs>
        <w:rPr>
          <w:sz w:val="16"/>
        </w:rPr>
      </w:pPr>
      <w:r>
        <w:rPr>
          <w:sz w:val="20"/>
        </w:rPr>
        <w:t>To be confirmed at the next meeting</w:t>
      </w:r>
    </w:p>
    <w:p w14:paraId="02ECFF9D" w14:textId="77777777" w:rsidR="00756BAD" w:rsidRPr="008070AF" w:rsidRDefault="00756BAD" w:rsidP="00DE21D7">
      <w:pPr>
        <w:pStyle w:val="Heading6"/>
        <w:tabs>
          <w:tab w:val="left" w:pos="709"/>
        </w:tabs>
        <w:rPr>
          <w:sz w:val="28"/>
          <w:szCs w:val="28"/>
        </w:rPr>
      </w:pPr>
    </w:p>
    <w:p w14:paraId="5916DD5C" w14:textId="77777777" w:rsidR="00756BAD" w:rsidRPr="00FB4FF3" w:rsidRDefault="00AF472A" w:rsidP="00DE21D7">
      <w:pPr>
        <w:pStyle w:val="Title"/>
        <w:tabs>
          <w:tab w:val="left" w:pos="709"/>
        </w:tabs>
        <w:rPr>
          <w:sz w:val="32"/>
          <w:szCs w:val="32"/>
        </w:rPr>
      </w:pPr>
      <w:bookmarkStart w:id="0" w:name="NorthTurtonParishCouncil"/>
      <w:r w:rsidRPr="00FB4FF3">
        <w:rPr>
          <w:sz w:val="32"/>
          <w:szCs w:val="32"/>
          <w:lang w:val="en-GB"/>
        </w:rPr>
        <w:t>N</w:t>
      </w:r>
      <w:r w:rsidR="00756BAD" w:rsidRPr="00FB4FF3">
        <w:rPr>
          <w:sz w:val="32"/>
          <w:szCs w:val="32"/>
        </w:rPr>
        <w:t>ORTH TURTON PARISH COUNCIL</w:t>
      </w:r>
    </w:p>
    <w:bookmarkEnd w:id="0"/>
    <w:p w14:paraId="5D36FC85" w14:textId="77777777" w:rsidR="00756BAD" w:rsidRPr="002E6561" w:rsidRDefault="00756BAD" w:rsidP="00DE21D7">
      <w:pPr>
        <w:tabs>
          <w:tab w:val="left" w:pos="709"/>
        </w:tabs>
        <w:jc w:val="center"/>
        <w:rPr>
          <w:b/>
          <w:szCs w:val="40"/>
        </w:rPr>
      </w:pPr>
    </w:p>
    <w:p w14:paraId="218272F4" w14:textId="6B2892BC" w:rsidR="00756BAD" w:rsidRDefault="00756BAD" w:rsidP="00DE21D7">
      <w:pPr>
        <w:pStyle w:val="Heading1"/>
        <w:tabs>
          <w:tab w:val="left" w:pos="709"/>
        </w:tabs>
        <w:jc w:val="center"/>
      </w:pPr>
      <w:r>
        <w:t>Minutes of the meeting held on Monday</w:t>
      </w:r>
      <w:r w:rsidR="004B38D1">
        <w:t xml:space="preserve"> </w:t>
      </w:r>
      <w:r w:rsidR="000A238A">
        <w:t>2 September</w:t>
      </w:r>
      <w:r w:rsidR="00F6343A">
        <w:t xml:space="preserve"> 202</w:t>
      </w:r>
      <w:r w:rsidR="00296BEA">
        <w:t>4</w:t>
      </w:r>
    </w:p>
    <w:p w14:paraId="2480BF0D" w14:textId="08F1BC78" w:rsidR="00D15A7E" w:rsidRDefault="000A238A" w:rsidP="00FB1430">
      <w:pPr>
        <w:pStyle w:val="Heading1"/>
        <w:tabs>
          <w:tab w:val="left" w:pos="709"/>
        </w:tabs>
        <w:jc w:val="center"/>
      </w:pPr>
      <w:r>
        <w:t>In The Library, The Barlow, Edgworth</w:t>
      </w:r>
    </w:p>
    <w:p w14:paraId="7A2E2957" w14:textId="77777777" w:rsidR="00FB1430" w:rsidRPr="002E6561" w:rsidRDefault="00FB1430" w:rsidP="00FB1430">
      <w:pPr>
        <w:rPr>
          <w:lang w:eastAsia="en-GB"/>
        </w:rPr>
      </w:pPr>
    </w:p>
    <w:p w14:paraId="57F4E3B8" w14:textId="28660658" w:rsidR="007469D3" w:rsidRPr="006921F7" w:rsidRDefault="007469D3" w:rsidP="001E0479">
      <w:pPr>
        <w:tabs>
          <w:tab w:val="left" w:pos="1843"/>
        </w:tabs>
      </w:pPr>
      <w:r w:rsidRPr="006921F7">
        <w:rPr>
          <w:b/>
        </w:rPr>
        <w:t>Present:</w:t>
      </w:r>
      <w:r w:rsidR="001E0479">
        <w:tab/>
      </w:r>
      <w:r w:rsidR="0029716C" w:rsidRPr="006921F7">
        <w:t>Councillor</w:t>
      </w:r>
      <w:r w:rsidR="00C9477C">
        <w:t xml:space="preserve"> </w:t>
      </w:r>
      <w:r w:rsidR="000A238A">
        <w:t>D Wild</w:t>
      </w:r>
      <w:r w:rsidR="00F6343A" w:rsidRPr="006921F7">
        <w:t xml:space="preserve"> </w:t>
      </w:r>
      <w:r w:rsidRPr="006921F7">
        <w:t>(in the Chair)</w:t>
      </w:r>
    </w:p>
    <w:p w14:paraId="68D0E016" w14:textId="09F22C04" w:rsidR="007469D3" w:rsidRPr="006921F7" w:rsidRDefault="003B148B" w:rsidP="001E0479">
      <w:pPr>
        <w:tabs>
          <w:tab w:val="left" w:pos="1843"/>
        </w:tabs>
        <w:ind w:left="1843"/>
      </w:pPr>
      <w:r>
        <w:t>Councillors</w:t>
      </w:r>
      <w:r w:rsidR="00F6343A">
        <w:t xml:space="preserve"> </w:t>
      </w:r>
      <w:r w:rsidR="00037CCA">
        <w:t xml:space="preserve">D </w:t>
      </w:r>
      <w:r w:rsidR="000A238A">
        <w:t>Hey, K Harrison and</w:t>
      </w:r>
      <w:r w:rsidR="00037CCA">
        <w:t xml:space="preserve"> </w:t>
      </w:r>
      <w:r w:rsidR="00F6343A">
        <w:t>J Rigby</w:t>
      </w:r>
    </w:p>
    <w:p w14:paraId="30318874" w14:textId="53BFFD39" w:rsidR="00D629E1" w:rsidRDefault="007469D3" w:rsidP="005C4AFD">
      <w:pPr>
        <w:tabs>
          <w:tab w:val="left" w:pos="1843"/>
        </w:tabs>
        <w:ind w:left="1843" w:hanging="1843"/>
      </w:pPr>
      <w:r w:rsidRPr="006921F7">
        <w:rPr>
          <w:b/>
          <w:bCs/>
        </w:rPr>
        <w:t>Also present</w:t>
      </w:r>
      <w:r w:rsidR="00EB34BD" w:rsidRPr="006921F7">
        <w:rPr>
          <w:b/>
          <w:bCs/>
        </w:rPr>
        <w:t>:</w:t>
      </w:r>
      <w:r w:rsidR="00FC5DEC">
        <w:rPr>
          <w:b/>
          <w:bCs/>
        </w:rPr>
        <w:t xml:space="preserve"> </w:t>
      </w:r>
      <w:r w:rsidR="001E0479">
        <w:rPr>
          <w:b/>
          <w:bCs/>
        </w:rPr>
        <w:tab/>
      </w:r>
      <w:r w:rsidR="007D0A7A">
        <w:t>J Smith (Clerk</w:t>
      </w:r>
      <w:r w:rsidR="0000527F">
        <w:t>)</w:t>
      </w:r>
      <w:r w:rsidR="00037CCA">
        <w:t xml:space="preserve"> and </w:t>
      </w:r>
      <w:r w:rsidR="000A238A">
        <w:t>2</w:t>
      </w:r>
      <w:r w:rsidR="00037CCA">
        <w:t xml:space="preserve"> members of the public</w:t>
      </w:r>
    </w:p>
    <w:p w14:paraId="774CA985" w14:textId="04B7D598" w:rsidR="00A81442" w:rsidRDefault="003B148B" w:rsidP="001E0479">
      <w:pPr>
        <w:tabs>
          <w:tab w:val="left" w:pos="1843"/>
        </w:tabs>
      </w:pPr>
      <w:r w:rsidRPr="003B148B">
        <w:rPr>
          <w:b/>
        </w:rPr>
        <w:t>Apologies:</w:t>
      </w:r>
      <w:r>
        <w:t xml:space="preserve"> </w:t>
      </w:r>
      <w:r w:rsidR="000303EA">
        <w:t xml:space="preserve">    </w:t>
      </w:r>
      <w:r w:rsidR="001E0479">
        <w:tab/>
      </w:r>
      <w:r w:rsidR="00806D9E">
        <w:t>C</w:t>
      </w:r>
      <w:r w:rsidR="00C81EB7">
        <w:t>ounci</w:t>
      </w:r>
      <w:r w:rsidR="00806D9E">
        <w:t>ll</w:t>
      </w:r>
      <w:r w:rsidR="00C81EB7">
        <w:t>o</w:t>
      </w:r>
      <w:r w:rsidR="00806D9E">
        <w:t>r</w:t>
      </w:r>
      <w:r w:rsidR="00C81EB7">
        <w:t xml:space="preserve">s D </w:t>
      </w:r>
      <w:r w:rsidR="000A238A">
        <w:t>Crompton and J Rowley</w:t>
      </w:r>
    </w:p>
    <w:p w14:paraId="53105C49" w14:textId="77777777" w:rsidR="00AE3232" w:rsidRDefault="00AE3232" w:rsidP="00FB1430">
      <w:pPr>
        <w:rPr>
          <w:i/>
          <w:iCs/>
        </w:rPr>
      </w:pPr>
      <w:bookmarkStart w:id="1" w:name="M7820"/>
    </w:p>
    <w:p w14:paraId="4B4BDAC0" w14:textId="77777777" w:rsidR="00C81EB7" w:rsidRDefault="00C81EB7" w:rsidP="00C81EB7">
      <w:pPr>
        <w:rPr>
          <w:i/>
          <w:iCs/>
        </w:rPr>
      </w:pPr>
      <w:r>
        <w:rPr>
          <w:i/>
          <w:iCs/>
        </w:rPr>
        <w:t xml:space="preserve">Prior to the meeting members of the public were given an opportunity to speak. </w:t>
      </w:r>
    </w:p>
    <w:p w14:paraId="21465C82" w14:textId="77777777" w:rsidR="00C81EB7" w:rsidRDefault="00C81EB7" w:rsidP="00FB1430">
      <w:pPr>
        <w:rPr>
          <w:i/>
          <w:iCs/>
        </w:rPr>
      </w:pPr>
    </w:p>
    <w:p w14:paraId="748D21A8" w14:textId="5217C176" w:rsidR="00C81EB7" w:rsidRDefault="000A238A" w:rsidP="00FB1430">
      <w:pPr>
        <w:rPr>
          <w:i/>
          <w:iCs/>
        </w:rPr>
      </w:pPr>
      <w:r>
        <w:rPr>
          <w:i/>
          <w:iCs/>
        </w:rPr>
        <w:t xml:space="preserve">Gill Scott from </w:t>
      </w:r>
      <w:r w:rsidR="00C81EB7">
        <w:rPr>
          <w:i/>
          <w:iCs/>
        </w:rPr>
        <w:t xml:space="preserve">BVRA </w:t>
      </w:r>
      <w:r w:rsidR="005741F0">
        <w:rPr>
          <w:i/>
          <w:iCs/>
        </w:rPr>
        <w:t xml:space="preserve">was present to listen to the </w:t>
      </w:r>
      <w:r w:rsidR="009406C4">
        <w:rPr>
          <w:i/>
          <w:iCs/>
        </w:rPr>
        <w:t>discussion about defibrillators and Phil Broughton from Edgworth &amp; District Horticultural Society was present for the financial item regarding Chapeltown Community Garden.</w:t>
      </w:r>
    </w:p>
    <w:p w14:paraId="78A86001" w14:textId="77777777" w:rsidR="00C81EB7" w:rsidRDefault="00C81EB7" w:rsidP="00FB1430">
      <w:pPr>
        <w:rPr>
          <w:i/>
          <w:iCs/>
        </w:rPr>
      </w:pPr>
    </w:p>
    <w:p w14:paraId="6B1F344E" w14:textId="4CC40DA5" w:rsidR="00AB538D" w:rsidRDefault="00AB538D" w:rsidP="00AB538D">
      <w:pPr>
        <w:tabs>
          <w:tab w:val="left" w:pos="709"/>
        </w:tabs>
        <w:rPr>
          <w:b/>
        </w:rPr>
      </w:pPr>
      <w:r w:rsidRPr="002512E4">
        <w:rPr>
          <w:b/>
        </w:rPr>
        <w:t>8</w:t>
      </w:r>
      <w:r w:rsidR="00FF04F5">
        <w:rPr>
          <w:b/>
        </w:rPr>
        <w:t>2</w:t>
      </w:r>
      <w:r w:rsidR="009406C4">
        <w:rPr>
          <w:b/>
        </w:rPr>
        <w:t>61</w:t>
      </w:r>
      <w:r>
        <w:rPr>
          <w:b/>
        </w:rPr>
        <w:tab/>
      </w:r>
      <w:r w:rsidRPr="002512E4">
        <w:rPr>
          <w:b/>
        </w:rPr>
        <w:t>Matters Arising</w:t>
      </w:r>
      <w:r>
        <w:rPr>
          <w:b/>
        </w:rPr>
        <w:t xml:space="preserve"> </w:t>
      </w:r>
    </w:p>
    <w:p w14:paraId="27269417" w14:textId="77777777" w:rsidR="00AB538D" w:rsidRDefault="00AB538D" w:rsidP="00AB538D">
      <w:pPr>
        <w:tabs>
          <w:tab w:val="left" w:pos="709"/>
        </w:tabs>
        <w:rPr>
          <w:b/>
        </w:rPr>
      </w:pPr>
    </w:p>
    <w:p w14:paraId="49A790D2" w14:textId="2E142819" w:rsidR="00C81EB7" w:rsidRDefault="00C81EB7" w:rsidP="00CE1855">
      <w:pPr>
        <w:tabs>
          <w:tab w:val="left" w:pos="709"/>
        </w:tabs>
        <w:rPr>
          <w:bCs/>
        </w:rPr>
      </w:pPr>
      <w:r>
        <w:rPr>
          <w:bCs/>
          <w:i/>
          <w:iCs/>
        </w:rPr>
        <w:t xml:space="preserve">Bus shelter – </w:t>
      </w:r>
      <w:r>
        <w:rPr>
          <w:bCs/>
        </w:rPr>
        <w:t xml:space="preserve">Clerk </w:t>
      </w:r>
      <w:r w:rsidR="009406C4">
        <w:rPr>
          <w:bCs/>
        </w:rPr>
        <w:t xml:space="preserve">has spoken with the Insurance Company who confirmed that Edgworth bus shelter </w:t>
      </w:r>
      <w:r w:rsidR="000C5386">
        <w:rPr>
          <w:bCs/>
        </w:rPr>
        <w:t>i</w:t>
      </w:r>
      <w:r w:rsidR="009406C4">
        <w:rPr>
          <w:bCs/>
        </w:rPr>
        <w:t xml:space="preserve">s covered </w:t>
      </w:r>
      <w:r w:rsidR="000C5386">
        <w:rPr>
          <w:bCs/>
        </w:rPr>
        <w:t>under “Street Furniture” but if we wanted the building to be insured as a separate item then we would need to have a valuation done of the property</w:t>
      </w:r>
      <w:r w:rsidR="00AC1147">
        <w:rPr>
          <w:bCs/>
        </w:rPr>
        <w:t xml:space="preserve">. </w:t>
      </w:r>
      <w:r w:rsidR="000C5386">
        <w:rPr>
          <w:bCs/>
        </w:rPr>
        <w:t>Clerk has e-mailed Cllr Crompton to ask if he would be able to do a valuation for insurance purposes – will chase up with him on his return</w:t>
      </w:r>
      <w:r>
        <w:rPr>
          <w:bCs/>
        </w:rPr>
        <w:t>.</w:t>
      </w:r>
    </w:p>
    <w:p w14:paraId="5B94EFE1" w14:textId="77777777" w:rsidR="000C5386" w:rsidRDefault="000C5386" w:rsidP="00CE1855">
      <w:pPr>
        <w:tabs>
          <w:tab w:val="left" w:pos="709"/>
        </w:tabs>
        <w:rPr>
          <w:bCs/>
        </w:rPr>
      </w:pPr>
    </w:p>
    <w:p w14:paraId="135503AA" w14:textId="56EE9006" w:rsidR="000C5386" w:rsidRDefault="000C5386" w:rsidP="00CE1855">
      <w:pPr>
        <w:tabs>
          <w:tab w:val="left" w:pos="709"/>
        </w:tabs>
        <w:rPr>
          <w:bCs/>
        </w:rPr>
      </w:pPr>
      <w:r>
        <w:rPr>
          <w:bCs/>
          <w:i/>
          <w:iCs/>
        </w:rPr>
        <w:t>Belmont toilets</w:t>
      </w:r>
      <w:r>
        <w:rPr>
          <w:bCs/>
        </w:rPr>
        <w:t xml:space="preserve"> – 2 quotes have been received for the rendering of the toilets. Due to the short timescale</w:t>
      </w:r>
      <w:r w:rsidR="00AC1147">
        <w:rPr>
          <w:bCs/>
        </w:rPr>
        <w:t>,</w:t>
      </w:r>
      <w:r>
        <w:rPr>
          <w:bCs/>
        </w:rPr>
        <w:t xml:space="preserve"> because of the possibility of frost, both quotes were e-mailed separately to all </w:t>
      </w:r>
      <w:proofErr w:type="gramStart"/>
      <w:r>
        <w:rPr>
          <w:bCs/>
        </w:rPr>
        <w:t>Councillors</w:t>
      </w:r>
      <w:proofErr w:type="gramEnd"/>
      <w:r>
        <w:rPr>
          <w:bCs/>
        </w:rPr>
        <w:t xml:space="preserve"> and it was decided by a majority to go with the quote from Premier Plastering &amp; K Rendering Ltd. The work will start w/c 23 September.</w:t>
      </w:r>
    </w:p>
    <w:p w14:paraId="2F55364C" w14:textId="77777777" w:rsidR="000C5386" w:rsidRDefault="000C5386" w:rsidP="00CE1855">
      <w:pPr>
        <w:tabs>
          <w:tab w:val="left" w:pos="709"/>
        </w:tabs>
        <w:rPr>
          <w:bCs/>
        </w:rPr>
      </w:pPr>
    </w:p>
    <w:p w14:paraId="696C14B0" w14:textId="1A3C1B26" w:rsidR="000C5386" w:rsidRDefault="000C5386" w:rsidP="00CE1855">
      <w:pPr>
        <w:tabs>
          <w:tab w:val="left" w:pos="709"/>
        </w:tabs>
        <w:rPr>
          <w:bCs/>
        </w:rPr>
      </w:pPr>
      <w:r>
        <w:rPr>
          <w:bCs/>
          <w:i/>
          <w:iCs/>
        </w:rPr>
        <w:t>Possible meeting with the new PCC</w:t>
      </w:r>
      <w:r>
        <w:rPr>
          <w:bCs/>
        </w:rPr>
        <w:t xml:space="preserve"> – Clerk e-mailed the office of the new Police &amp; Crime Commissioner for Lancashire inviting him to attend a Parish Council meeting to discuss the challenges that rural communities are facing</w:t>
      </w:r>
      <w:r w:rsidR="00AC1147">
        <w:rPr>
          <w:bCs/>
        </w:rPr>
        <w:t xml:space="preserve">. </w:t>
      </w:r>
      <w:r w:rsidR="00FB4FF3">
        <w:rPr>
          <w:bCs/>
        </w:rPr>
        <w:t>Unfortunately,</w:t>
      </w:r>
      <w:r>
        <w:rPr>
          <w:bCs/>
        </w:rPr>
        <w:t xml:space="preserve"> the PCC sent his </w:t>
      </w:r>
      <w:proofErr w:type="gramStart"/>
      <w:r>
        <w:rPr>
          <w:bCs/>
        </w:rPr>
        <w:t>apologies</w:t>
      </w:r>
      <w:proofErr w:type="gramEnd"/>
      <w:r>
        <w:rPr>
          <w:bCs/>
        </w:rPr>
        <w:t xml:space="preserve"> and his assistant advised that “the PCC attends the LALC meetings and asks that any issues needed to be raised to please raise with your LALC representative or please write into our office for us to look into for you</w:t>
      </w:r>
      <w:r w:rsidR="00AC1147">
        <w:rPr>
          <w:bCs/>
        </w:rPr>
        <w:t>.”</w:t>
      </w:r>
      <w:r w:rsidR="00FD2569">
        <w:rPr>
          <w:bCs/>
        </w:rPr>
        <w:t xml:space="preserve">  The Parish Council felt it was disappointing that he sent his apologies.</w:t>
      </w:r>
    </w:p>
    <w:p w14:paraId="5D201122" w14:textId="77777777" w:rsidR="00FD2569" w:rsidRDefault="00FD2569" w:rsidP="00CE1855">
      <w:pPr>
        <w:tabs>
          <w:tab w:val="left" w:pos="709"/>
        </w:tabs>
        <w:rPr>
          <w:bCs/>
        </w:rPr>
      </w:pPr>
    </w:p>
    <w:p w14:paraId="183EBE6F" w14:textId="3B744D30" w:rsidR="00FD2569" w:rsidRDefault="00FD2569" w:rsidP="00CE1855">
      <w:pPr>
        <w:tabs>
          <w:tab w:val="left" w:pos="709"/>
        </w:tabs>
        <w:rPr>
          <w:bCs/>
        </w:rPr>
      </w:pPr>
      <w:r>
        <w:rPr>
          <w:bCs/>
          <w:i/>
          <w:iCs/>
        </w:rPr>
        <w:t xml:space="preserve">Caretaker holidays – </w:t>
      </w:r>
      <w:r>
        <w:rPr>
          <w:bCs/>
        </w:rPr>
        <w:t>Clerk completed a Risk Assessment and sent it to Gill Scott from the BVRA who has kindly agreed to cover Paddy’s holidays.</w:t>
      </w:r>
    </w:p>
    <w:p w14:paraId="6A3EDD0C" w14:textId="77777777" w:rsidR="00FD2569" w:rsidRDefault="00FD2569" w:rsidP="00CE1855">
      <w:pPr>
        <w:tabs>
          <w:tab w:val="left" w:pos="709"/>
        </w:tabs>
        <w:rPr>
          <w:bCs/>
        </w:rPr>
      </w:pPr>
    </w:p>
    <w:p w14:paraId="57779C31" w14:textId="0FCA9385" w:rsidR="00FD2569" w:rsidRDefault="00FD2569" w:rsidP="00CE1855">
      <w:pPr>
        <w:tabs>
          <w:tab w:val="left" w:pos="709"/>
        </w:tabs>
        <w:rPr>
          <w:bCs/>
        </w:rPr>
      </w:pPr>
      <w:r>
        <w:rPr>
          <w:bCs/>
        </w:rPr>
        <w:t>Cllr Wild has found a locked metal cabinet for the toilets at Belmont and will arrange with the caretaker for it to be delivered.</w:t>
      </w:r>
    </w:p>
    <w:p w14:paraId="71D04AC6" w14:textId="77777777" w:rsidR="00FD2569" w:rsidRDefault="00FD2569" w:rsidP="00CE1855">
      <w:pPr>
        <w:tabs>
          <w:tab w:val="left" w:pos="709"/>
        </w:tabs>
        <w:rPr>
          <w:bCs/>
        </w:rPr>
      </w:pPr>
    </w:p>
    <w:p w14:paraId="27778969" w14:textId="0C3637F3" w:rsidR="00FD2569" w:rsidRPr="00FD2569" w:rsidRDefault="00FD2569" w:rsidP="00CE1855">
      <w:pPr>
        <w:tabs>
          <w:tab w:val="left" w:pos="709"/>
        </w:tabs>
        <w:rPr>
          <w:bCs/>
        </w:rPr>
      </w:pPr>
      <w:r>
        <w:rPr>
          <w:bCs/>
          <w:i/>
          <w:iCs/>
        </w:rPr>
        <w:t>Councillor Vacancy</w:t>
      </w:r>
      <w:r>
        <w:rPr>
          <w:bCs/>
        </w:rPr>
        <w:t xml:space="preserve"> – Clerk has put together a poster to be displayed on noticeboards, Facebook and on the website in the hope of finding </w:t>
      </w:r>
      <w:r w:rsidR="00FB4FF3">
        <w:rPr>
          <w:bCs/>
        </w:rPr>
        <w:t>applicants</w:t>
      </w:r>
      <w:r>
        <w:rPr>
          <w:bCs/>
        </w:rPr>
        <w:t xml:space="preserve"> for the vacant Chapeltown Councillor position.</w:t>
      </w:r>
    </w:p>
    <w:p w14:paraId="35CEAE77" w14:textId="77777777" w:rsidR="00FB4FF3" w:rsidRDefault="00FB4FF3" w:rsidP="00FF04F5">
      <w:pPr>
        <w:tabs>
          <w:tab w:val="left" w:pos="709"/>
        </w:tabs>
        <w:rPr>
          <w:b/>
          <w:bCs/>
        </w:rPr>
      </w:pPr>
    </w:p>
    <w:p w14:paraId="625E76BB" w14:textId="77777777" w:rsidR="00CD771D" w:rsidRDefault="00AE3232" w:rsidP="00FF04F5">
      <w:pPr>
        <w:tabs>
          <w:tab w:val="left" w:pos="709"/>
        </w:tabs>
        <w:rPr>
          <w:b/>
          <w:bCs/>
        </w:rPr>
      </w:pPr>
      <w:r w:rsidRPr="00166D46">
        <w:rPr>
          <w:b/>
          <w:bCs/>
        </w:rPr>
        <w:t>8</w:t>
      </w:r>
      <w:r w:rsidR="00166D46">
        <w:rPr>
          <w:b/>
          <w:bCs/>
        </w:rPr>
        <w:t>2</w:t>
      </w:r>
      <w:r w:rsidR="00FB4FF3">
        <w:rPr>
          <w:b/>
          <w:bCs/>
        </w:rPr>
        <w:t>62</w:t>
      </w:r>
      <w:r w:rsidR="004E48C7" w:rsidRPr="00166D46">
        <w:rPr>
          <w:b/>
          <w:bCs/>
        </w:rPr>
        <w:t xml:space="preserve"> </w:t>
      </w:r>
      <w:r w:rsidR="00DE21D7" w:rsidRPr="00166D46">
        <w:rPr>
          <w:b/>
          <w:bCs/>
        </w:rPr>
        <w:tab/>
      </w:r>
      <w:r w:rsidR="00CD771D">
        <w:rPr>
          <w:b/>
          <w:bCs/>
        </w:rPr>
        <w:t>Possible funding for defibrillators</w:t>
      </w:r>
    </w:p>
    <w:p w14:paraId="17EC4770" w14:textId="5BE8C562" w:rsidR="00CD771D" w:rsidRDefault="00CD771D" w:rsidP="00FF04F5">
      <w:pPr>
        <w:tabs>
          <w:tab w:val="left" w:pos="709"/>
        </w:tabs>
        <w:rPr>
          <w:b/>
          <w:bCs/>
        </w:rPr>
      </w:pPr>
    </w:p>
    <w:p w14:paraId="0B2935E3" w14:textId="460AAA1B" w:rsidR="00CD5066" w:rsidRDefault="00CD5066" w:rsidP="00FF04F5">
      <w:pPr>
        <w:tabs>
          <w:tab w:val="left" w:pos="709"/>
        </w:tabs>
      </w:pPr>
      <w:r>
        <w:rPr>
          <w:b/>
          <w:bCs/>
        </w:rPr>
        <w:t xml:space="preserve">Noted: </w:t>
      </w:r>
      <w:r>
        <w:t xml:space="preserve">Yvette Browne from </w:t>
      </w:r>
      <w:proofErr w:type="gramStart"/>
      <w:r>
        <w:t>North West</w:t>
      </w:r>
      <w:proofErr w:type="gramEnd"/>
      <w:r>
        <w:t xml:space="preserve"> Ambulance Service (NWAS) was invited to attend the meeting to discuss possible funding for defibrillators.</w:t>
      </w:r>
    </w:p>
    <w:p w14:paraId="3FA0E8E2" w14:textId="072B8E3A" w:rsidR="00CD5066" w:rsidRDefault="00CD5066" w:rsidP="00FF04F5">
      <w:pPr>
        <w:tabs>
          <w:tab w:val="left" w:pos="709"/>
        </w:tabs>
      </w:pPr>
      <w:r>
        <w:lastRenderedPageBreak/>
        <w:t>She started by introducing herself and explained that she has been a paramedic for 6 years but for the last 2 years has been seconded into her current role – but still covers the odd shift as a paramedic.</w:t>
      </w:r>
    </w:p>
    <w:p w14:paraId="5B90A9F8" w14:textId="77777777" w:rsidR="00CD5066" w:rsidRDefault="00CD5066" w:rsidP="00FF04F5">
      <w:pPr>
        <w:tabs>
          <w:tab w:val="left" w:pos="709"/>
        </w:tabs>
      </w:pPr>
    </w:p>
    <w:p w14:paraId="1D9BEFCF" w14:textId="02EA17AE" w:rsidR="00CD5066" w:rsidRDefault="00CD5066" w:rsidP="00FF04F5">
      <w:pPr>
        <w:tabs>
          <w:tab w:val="left" w:pos="709"/>
        </w:tabs>
      </w:pPr>
      <w:r>
        <w:t>She is passionate about the importance of having defibrillators where they are needed, and after looking at figures across North Turton Parish she feels that Turton Tower needs to have a defibrillator and she has got the funding to be able to facilitate this, the only question is where it will be placed as it needs to have a power supply but Turton Tower is a Grade 1 listed building.  Cllr Rigby, who is a Trustee of Turton Tower, agreed to speak to BwDBC and would liaise with Yvette on the best place to put one.  Yvette also explained that she would arrange training for the staff at the Tower on how to use the machine.</w:t>
      </w:r>
    </w:p>
    <w:p w14:paraId="167B9B86" w14:textId="77777777" w:rsidR="00CD5066" w:rsidRDefault="00CD5066" w:rsidP="00FF04F5">
      <w:pPr>
        <w:tabs>
          <w:tab w:val="left" w:pos="709"/>
        </w:tabs>
      </w:pPr>
    </w:p>
    <w:p w14:paraId="60A5D105" w14:textId="4A463B6E" w:rsidR="00CD5066" w:rsidRDefault="00CD5066" w:rsidP="00FF04F5">
      <w:pPr>
        <w:tabs>
          <w:tab w:val="left" w:pos="709"/>
        </w:tabs>
      </w:pPr>
      <w:r>
        <w:t xml:space="preserve">Yvette also asked that if we know of any events coming </w:t>
      </w:r>
      <w:proofErr w:type="gramStart"/>
      <w:r>
        <w:t>up</w:t>
      </w:r>
      <w:proofErr w:type="gramEnd"/>
      <w:r>
        <w:t xml:space="preserve"> she would be more than happy to come along and could arrange for some training sessions on how to use a defibrillator to increase the number of Community First Responders</w:t>
      </w:r>
      <w:r w:rsidR="00AC1147">
        <w:t xml:space="preserve">. </w:t>
      </w:r>
      <w:r w:rsidR="00C9161E">
        <w:t>She asked to be invited to t</w:t>
      </w:r>
      <w:r>
        <w:t xml:space="preserve">he next </w:t>
      </w:r>
      <w:r w:rsidR="00AC1147">
        <w:t>meeting,</w:t>
      </w:r>
      <w:r>
        <w:t xml:space="preserve"> and she will bring a defibrillator and show the Councillors</w:t>
      </w:r>
      <w:r w:rsidR="00C9161E">
        <w:t>.</w:t>
      </w:r>
    </w:p>
    <w:p w14:paraId="4A866A2A" w14:textId="77777777" w:rsidR="00C9161E" w:rsidRDefault="00C9161E" w:rsidP="00FF04F5">
      <w:pPr>
        <w:tabs>
          <w:tab w:val="left" w:pos="709"/>
        </w:tabs>
      </w:pPr>
    </w:p>
    <w:p w14:paraId="20BDFFB1" w14:textId="5D15F87A" w:rsidR="00C9161E" w:rsidRDefault="00C9161E" w:rsidP="00FF04F5">
      <w:pPr>
        <w:tabs>
          <w:tab w:val="left" w:pos="709"/>
        </w:tabs>
      </w:pPr>
      <w:r>
        <w:t>Gill Scott from BVRA agreed to contact Yvette separately about the 2 defibrillators that are currently situated in Belmont.</w:t>
      </w:r>
    </w:p>
    <w:p w14:paraId="6D04EEB3" w14:textId="77777777" w:rsidR="00C9161E" w:rsidRDefault="00C9161E" w:rsidP="00FF04F5">
      <w:pPr>
        <w:tabs>
          <w:tab w:val="left" w:pos="709"/>
        </w:tabs>
      </w:pPr>
    </w:p>
    <w:p w14:paraId="3C014B2F" w14:textId="395891D0" w:rsidR="00CD771D" w:rsidRPr="00AE6E56" w:rsidRDefault="00C9161E" w:rsidP="00FF04F5">
      <w:pPr>
        <w:tabs>
          <w:tab w:val="left" w:pos="709"/>
        </w:tabs>
      </w:pPr>
      <w:r w:rsidRPr="00AE6E56">
        <w:t xml:space="preserve">The Chair thanked Yvette for attending </w:t>
      </w:r>
      <w:r w:rsidR="00AE6E56">
        <w:t xml:space="preserve">the meeting </w:t>
      </w:r>
      <w:r w:rsidRPr="00AE6E56">
        <w:t>and she left</w:t>
      </w:r>
      <w:r w:rsidR="00AE6E56" w:rsidRPr="00AE6E56">
        <w:t xml:space="preserve"> </w:t>
      </w:r>
      <w:r w:rsidR="00AE6E56">
        <w:t>to drive to Turton Tower to have a look at possible sites for the defibrillator cabinet.</w:t>
      </w:r>
    </w:p>
    <w:p w14:paraId="6A9F0572" w14:textId="77777777" w:rsidR="00CD771D" w:rsidRDefault="00CD771D" w:rsidP="00FF04F5">
      <w:pPr>
        <w:tabs>
          <w:tab w:val="left" w:pos="709"/>
        </w:tabs>
        <w:rPr>
          <w:b/>
          <w:bCs/>
        </w:rPr>
      </w:pPr>
    </w:p>
    <w:p w14:paraId="013A5F71" w14:textId="2371AFD9" w:rsidR="000B2028" w:rsidRPr="00166D46" w:rsidRDefault="00CD771D" w:rsidP="00FF04F5">
      <w:pPr>
        <w:tabs>
          <w:tab w:val="left" w:pos="709"/>
        </w:tabs>
        <w:rPr>
          <w:b/>
          <w:bCs/>
        </w:rPr>
      </w:pPr>
      <w:r>
        <w:rPr>
          <w:b/>
          <w:bCs/>
        </w:rPr>
        <w:t>8263</w:t>
      </w:r>
      <w:r>
        <w:rPr>
          <w:b/>
          <w:bCs/>
        </w:rPr>
        <w:tab/>
      </w:r>
      <w:r w:rsidR="000B2028" w:rsidRPr="00166D46">
        <w:rPr>
          <w:b/>
          <w:bCs/>
        </w:rPr>
        <w:t>Minutes</w:t>
      </w:r>
      <w:r w:rsidR="0059438C" w:rsidRPr="00166D46">
        <w:rPr>
          <w:b/>
          <w:bCs/>
        </w:rPr>
        <w:t xml:space="preserve"> of the last meeting</w:t>
      </w:r>
    </w:p>
    <w:p w14:paraId="376C10EC" w14:textId="77777777" w:rsidR="00DE21D7" w:rsidRPr="00DE21D7" w:rsidRDefault="00DE21D7" w:rsidP="00DE21D7">
      <w:pPr>
        <w:tabs>
          <w:tab w:val="left" w:pos="709"/>
        </w:tabs>
        <w:rPr>
          <w:lang w:val="x-none" w:eastAsia="x-none"/>
        </w:rPr>
      </w:pPr>
    </w:p>
    <w:bookmarkEnd w:id="1"/>
    <w:p w14:paraId="47D20148" w14:textId="15C2302E" w:rsidR="004E48C7" w:rsidRDefault="000B2028" w:rsidP="00DE21D7">
      <w:pPr>
        <w:tabs>
          <w:tab w:val="left" w:pos="709"/>
        </w:tabs>
      </w:pPr>
      <w:r w:rsidRPr="003419B7">
        <w:rPr>
          <w:b/>
        </w:rPr>
        <w:t>Resolved:</w:t>
      </w:r>
      <w:r>
        <w:t xml:space="preserve"> </w:t>
      </w:r>
      <w:r w:rsidR="008050C7">
        <w:t xml:space="preserve"> </w:t>
      </w:r>
      <w:r w:rsidR="00FB4FF3">
        <w:t>Cllr Rigby asked for an amendment to be made to the minutes</w:t>
      </w:r>
      <w:r w:rsidR="00B25500">
        <w:t xml:space="preserve"> [removal of “he should contact us”]</w:t>
      </w:r>
      <w:r w:rsidR="00FB4FF3">
        <w:t xml:space="preserve"> which was approved, then</w:t>
      </w:r>
      <w:r>
        <w:t xml:space="preserve"> t</w:t>
      </w:r>
      <w:r w:rsidR="00A03060">
        <w:t>he minutes of the</w:t>
      </w:r>
      <w:r w:rsidR="003B148B">
        <w:t xml:space="preserve"> </w:t>
      </w:r>
      <w:r>
        <w:t xml:space="preserve">meeting </w:t>
      </w:r>
      <w:r w:rsidRPr="002556AB">
        <w:t>held on</w:t>
      </w:r>
      <w:r w:rsidR="0000527F">
        <w:t xml:space="preserve"> </w:t>
      </w:r>
      <w:r w:rsidR="00FB4FF3">
        <w:t>5 August</w:t>
      </w:r>
      <w:r w:rsidR="00643803">
        <w:t xml:space="preserve"> 2024</w:t>
      </w:r>
      <w:r>
        <w:t xml:space="preserve"> </w:t>
      </w:r>
      <w:r w:rsidR="00FB4FF3">
        <w:t>were</w:t>
      </w:r>
      <w:r>
        <w:t xml:space="preserve"> approved as </w:t>
      </w:r>
      <w:r w:rsidR="00A03060">
        <w:t xml:space="preserve">a </w:t>
      </w:r>
      <w:r>
        <w:t>correct record</w:t>
      </w:r>
      <w:r w:rsidR="00A03060">
        <w:t xml:space="preserve"> </w:t>
      </w:r>
      <w:r>
        <w:t xml:space="preserve">and signed by the </w:t>
      </w:r>
      <w:r w:rsidR="00AE3232">
        <w:t>C</w:t>
      </w:r>
      <w:r>
        <w:t>hair</w:t>
      </w:r>
      <w:r w:rsidR="00475D49">
        <w:t>.</w:t>
      </w:r>
    </w:p>
    <w:p w14:paraId="5E87FA66" w14:textId="77777777" w:rsidR="00B762B8" w:rsidRDefault="00B762B8" w:rsidP="00DE21D7">
      <w:pPr>
        <w:tabs>
          <w:tab w:val="left" w:pos="709"/>
        </w:tabs>
        <w:rPr>
          <w:b/>
        </w:rPr>
      </w:pPr>
      <w:bookmarkStart w:id="2" w:name="M7822"/>
    </w:p>
    <w:p w14:paraId="219E13B1" w14:textId="073F655D" w:rsidR="000B2028" w:rsidRDefault="00166D46" w:rsidP="00DE21D7">
      <w:pPr>
        <w:tabs>
          <w:tab w:val="left" w:pos="709"/>
        </w:tabs>
        <w:rPr>
          <w:b/>
        </w:rPr>
      </w:pPr>
      <w:r>
        <w:rPr>
          <w:b/>
        </w:rPr>
        <w:t>82</w:t>
      </w:r>
      <w:r w:rsidR="00FB4FF3">
        <w:rPr>
          <w:b/>
        </w:rPr>
        <w:t>6</w:t>
      </w:r>
      <w:r w:rsidR="00CD771D">
        <w:rPr>
          <w:b/>
        </w:rPr>
        <w:t>4</w:t>
      </w:r>
      <w:r>
        <w:rPr>
          <w:b/>
        </w:rPr>
        <w:tab/>
      </w:r>
      <w:r w:rsidR="000B2028" w:rsidRPr="00A03060">
        <w:rPr>
          <w:b/>
        </w:rPr>
        <w:t>Declarations of Interest</w:t>
      </w:r>
    </w:p>
    <w:p w14:paraId="486631B6" w14:textId="77777777" w:rsidR="00DE21D7" w:rsidRPr="00A03060" w:rsidRDefault="00DE21D7" w:rsidP="00DE21D7">
      <w:pPr>
        <w:tabs>
          <w:tab w:val="left" w:pos="709"/>
        </w:tabs>
        <w:rPr>
          <w:b/>
        </w:rPr>
      </w:pPr>
    </w:p>
    <w:bookmarkEnd w:id="2"/>
    <w:p w14:paraId="138DE6BD" w14:textId="0E45D264" w:rsidR="007304D0" w:rsidRDefault="00DE21D7" w:rsidP="00DE21D7">
      <w:pPr>
        <w:tabs>
          <w:tab w:val="left" w:pos="709"/>
        </w:tabs>
        <w:rPr>
          <w:bCs/>
        </w:rPr>
      </w:pPr>
      <w:r>
        <w:rPr>
          <w:b/>
        </w:rPr>
        <w:t>Noted</w:t>
      </w:r>
      <w:r w:rsidR="00AB538D">
        <w:rPr>
          <w:b/>
        </w:rPr>
        <w:t xml:space="preserve">:  </w:t>
      </w:r>
      <w:r w:rsidR="00FB4FF3">
        <w:rPr>
          <w:bCs/>
        </w:rPr>
        <w:t>None</w:t>
      </w:r>
    </w:p>
    <w:p w14:paraId="45D9AF69" w14:textId="77777777" w:rsidR="00F6343A" w:rsidRDefault="00F6343A" w:rsidP="00DE21D7">
      <w:pPr>
        <w:tabs>
          <w:tab w:val="left" w:pos="709"/>
        </w:tabs>
        <w:rPr>
          <w:bCs/>
        </w:rPr>
      </w:pPr>
    </w:p>
    <w:p w14:paraId="4B2B2550" w14:textId="3FC95179" w:rsidR="00535B19" w:rsidRDefault="007D0A7A" w:rsidP="005C3465">
      <w:pPr>
        <w:pStyle w:val="Heading2"/>
        <w:tabs>
          <w:tab w:val="left" w:pos="709"/>
        </w:tabs>
      </w:pPr>
      <w:r>
        <w:rPr>
          <w:lang w:val="en-GB"/>
        </w:rPr>
        <w:t>8</w:t>
      </w:r>
      <w:r w:rsidR="00914515">
        <w:rPr>
          <w:lang w:val="en-GB"/>
        </w:rPr>
        <w:t>2</w:t>
      </w:r>
      <w:r w:rsidR="00FB4FF3">
        <w:rPr>
          <w:lang w:val="en-GB"/>
        </w:rPr>
        <w:t>6</w:t>
      </w:r>
      <w:r w:rsidR="00CD771D">
        <w:rPr>
          <w:lang w:val="en-GB"/>
        </w:rPr>
        <w:t>5</w:t>
      </w:r>
      <w:r w:rsidR="00DE21D7">
        <w:rPr>
          <w:lang w:val="en-GB"/>
        </w:rPr>
        <w:tab/>
      </w:r>
      <w:r w:rsidR="00535B19" w:rsidRPr="00CD5E77">
        <w:t>Planning Applications</w:t>
      </w:r>
    </w:p>
    <w:p w14:paraId="5143438E" w14:textId="77777777" w:rsidR="00DE21D7" w:rsidRPr="00DE21D7" w:rsidRDefault="00DE21D7" w:rsidP="005C3465">
      <w:pPr>
        <w:rPr>
          <w:lang w:val="x-none" w:eastAsia="x-none"/>
        </w:rPr>
      </w:pPr>
    </w:p>
    <w:p w14:paraId="1C838218" w14:textId="485FBF6B" w:rsidR="00535B19" w:rsidRDefault="00535B19" w:rsidP="005C3465">
      <w:pPr>
        <w:tabs>
          <w:tab w:val="left" w:pos="709"/>
        </w:tabs>
      </w:pPr>
      <w:r w:rsidRPr="00CD5E77">
        <w:rPr>
          <w:b/>
          <w:bCs/>
        </w:rPr>
        <w:t>Resolved:</w:t>
      </w:r>
      <w:r w:rsidRPr="00CD5E77">
        <w:rPr>
          <w:bCs/>
        </w:rPr>
        <w:t xml:space="preserve">  </w:t>
      </w:r>
      <w:r w:rsidRPr="00CD5E77">
        <w:t>That the Parish Council</w:t>
      </w:r>
      <w:r w:rsidRPr="008C0821">
        <w:t xml:space="preserve"> submit comments (as below) on planning application</w:t>
      </w:r>
      <w:r w:rsidR="006B5848">
        <w:t xml:space="preserve"> 10/</w:t>
      </w:r>
      <w:r w:rsidR="00AA6E1F">
        <w:t>24/</w:t>
      </w:r>
      <w:r w:rsidR="0094492A">
        <w:t>0</w:t>
      </w:r>
      <w:r w:rsidR="00FB4FF3">
        <w:t>523</w:t>
      </w:r>
    </w:p>
    <w:p w14:paraId="7C228E95" w14:textId="77777777" w:rsidR="00553843" w:rsidRDefault="00553843" w:rsidP="005C3465">
      <w:pPr>
        <w:tabs>
          <w:tab w:val="left" w:pos="709"/>
        </w:tabs>
      </w:pPr>
    </w:p>
    <w:p w14:paraId="54C4EF5A" w14:textId="309DED89" w:rsidR="00535B19" w:rsidRDefault="00A03060" w:rsidP="005C3465">
      <w:pPr>
        <w:pStyle w:val="Heading2"/>
        <w:tabs>
          <w:tab w:val="left" w:pos="709"/>
        </w:tabs>
      </w:pPr>
      <w:r>
        <w:rPr>
          <w:lang w:val="en-GB"/>
        </w:rPr>
        <w:t>8</w:t>
      </w:r>
      <w:r w:rsidR="00914515">
        <w:rPr>
          <w:lang w:val="en-GB"/>
        </w:rPr>
        <w:t>2</w:t>
      </w:r>
      <w:r w:rsidR="00FB4FF3">
        <w:rPr>
          <w:lang w:val="en-GB"/>
        </w:rPr>
        <w:t>6</w:t>
      </w:r>
      <w:r w:rsidR="00CD771D">
        <w:rPr>
          <w:lang w:val="en-GB"/>
        </w:rPr>
        <w:t>6</w:t>
      </w:r>
      <w:r w:rsidR="00DE21D7">
        <w:rPr>
          <w:lang w:val="en-GB"/>
        </w:rPr>
        <w:tab/>
      </w:r>
      <w:r w:rsidR="00535B19" w:rsidRPr="00E02FE0">
        <w:t>Planning Decisions</w:t>
      </w:r>
    </w:p>
    <w:p w14:paraId="221F280A" w14:textId="77777777" w:rsidR="00DE21D7" w:rsidRPr="00DE21D7" w:rsidRDefault="00DE21D7" w:rsidP="005C3465">
      <w:pPr>
        <w:rPr>
          <w:lang w:val="x-none" w:eastAsia="x-none"/>
        </w:rPr>
      </w:pPr>
    </w:p>
    <w:p w14:paraId="204FC108" w14:textId="77777777" w:rsidR="00535B19" w:rsidRDefault="00535B19" w:rsidP="005C3465">
      <w:pPr>
        <w:tabs>
          <w:tab w:val="left" w:pos="709"/>
        </w:tabs>
      </w:pPr>
      <w:r w:rsidRPr="000451B4">
        <w:rPr>
          <w:b/>
          <w:bCs/>
        </w:rPr>
        <w:t>Noted:</w:t>
      </w:r>
      <w:r w:rsidRPr="00E02FE0">
        <w:rPr>
          <w:bCs/>
        </w:rPr>
        <w:t xml:space="preserve"> </w:t>
      </w:r>
      <w:r w:rsidRPr="00E02FE0">
        <w:t>Blackburn with Darwen Council’s decisions on planning application</w:t>
      </w:r>
      <w:r w:rsidR="00643803">
        <w:t>s</w:t>
      </w:r>
      <w:r w:rsidR="00AA6E1F">
        <w:t>.</w:t>
      </w:r>
    </w:p>
    <w:p w14:paraId="2EAD08A1" w14:textId="77777777" w:rsidR="005C3465" w:rsidRDefault="005C3465" w:rsidP="005C3465">
      <w:pPr>
        <w:tabs>
          <w:tab w:val="left" w:pos="709"/>
        </w:tabs>
      </w:pPr>
    </w:p>
    <w:p w14:paraId="3F30CF39" w14:textId="01C7E2AB" w:rsidR="006C49F1" w:rsidRDefault="006C49F1" w:rsidP="006C49F1">
      <w:pPr>
        <w:pStyle w:val="Heading2"/>
        <w:tabs>
          <w:tab w:val="left" w:pos="709"/>
        </w:tabs>
      </w:pPr>
      <w:r>
        <w:rPr>
          <w:lang w:val="en-GB"/>
        </w:rPr>
        <w:t>8</w:t>
      </w:r>
      <w:r w:rsidR="00914515">
        <w:rPr>
          <w:lang w:val="en-GB"/>
        </w:rPr>
        <w:t>2</w:t>
      </w:r>
      <w:r w:rsidR="00FB4FF3">
        <w:rPr>
          <w:lang w:val="en-GB"/>
        </w:rPr>
        <w:t>6</w:t>
      </w:r>
      <w:r w:rsidR="00CD771D">
        <w:rPr>
          <w:lang w:val="en-GB"/>
        </w:rPr>
        <w:t>7</w:t>
      </w:r>
      <w:r>
        <w:rPr>
          <w:lang w:val="en-GB"/>
        </w:rPr>
        <w:tab/>
      </w:r>
      <w:r w:rsidRPr="00DF2A2F">
        <w:t>Accounts to Pay</w:t>
      </w:r>
    </w:p>
    <w:p w14:paraId="4E8A832A" w14:textId="77777777" w:rsidR="006C49F1" w:rsidRPr="00DE21D7" w:rsidRDefault="006C49F1" w:rsidP="006C49F1">
      <w:pPr>
        <w:rPr>
          <w:lang w:val="x-none" w:eastAsia="x-none"/>
        </w:rPr>
      </w:pPr>
    </w:p>
    <w:p w14:paraId="1EC014B8" w14:textId="77777777" w:rsidR="003946E2" w:rsidRDefault="006C49F1" w:rsidP="006C49F1">
      <w:pPr>
        <w:tabs>
          <w:tab w:val="left" w:pos="709"/>
        </w:tabs>
        <w:rPr>
          <w:lang w:eastAsia="en-GB"/>
        </w:rPr>
      </w:pPr>
      <w:r w:rsidRPr="00DF2A2F">
        <w:rPr>
          <w:b/>
        </w:rPr>
        <w:t>Resolved:</w:t>
      </w:r>
      <w:r w:rsidRPr="00DF2A2F">
        <w:rPr>
          <w:lang w:eastAsia="en-GB"/>
        </w:rPr>
        <w:t xml:space="preserve"> </w:t>
      </w:r>
      <w:r w:rsidR="008D51DB">
        <w:rPr>
          <w:lang w:eastAsia="en-GB"/>
        </w:rPr>
        <w:t>Before cheques were signed Cllr Wild addressed the situation regarding the overspend of the Lottery Funding Grant for Chapeltown Community Garden</w:t>
      </w:r>
      <w:r w:rsidR="003946E2">
        <w:rPr>
          <w:lang w:eastAsia="en-GB"/>
        </w:rPr>
        <w:t xml:space="preserve">. </w:t>
      </w:r>
    </w:p>
    <w:p w14:paraId="55641E6C" w14:textId="77777777" w:rsidR="003946E2" w:rsidRDefault="003946E2" w:rsidP="006C49F1">
      <w:pPr>
        <w:tabs>
          <w:tab w:val="left" w:pos="709"/>
        </w:tabs>
        <w:rPr>
          <w:lang w:eastAsia="en-GB"/>
        </w:rPr>
      </w:pPr>
    </w:p>
    <w:p w14:paraId="39FCE422" w14:textId="52C7BF8D" w:rsidR="00CD771D" w:rsidRDefault="008D51DB" w:rsidP="00CD771D">
      <w:pPr>
        <w:tabs>
          <w:tab w:val="left" w:pos="709"/>
        </w:tabs>
        <w:rPr>
          <w:lang w:eastAsia="en-GB"/>
        </w:rPr>
      </w:pPr>
      <w:r>
        <w:rPr>
          <w:lang w:eastAsia="en-GB"/>
        </w:rPr>
        <w:t xml:space="preserve">He </w:t>
      </w:r>
      <w:r w:rsidR="00D70387">
        <w:rPr>
          <w:lang w:eastAsia="en-GB"/>
        </w:rPr>
        <w:t>expressed concern</w:t>
      </w:r>
      <w:r>
        <w:rPr>
          <w:lang w:eastAsia="en-GB"/>
        </w:rPr>
        <w:t xml:space="preserve"> with the way the project had been dealt with and said that the Parish Councillors that had been involved with the project should have brought any potential overspend to the attention of the Parish Council at earlier meetings</w:t>
      </w:r>
      <w:r w:rsidR="00CD771D">
        <w:rPr>
          <w:lang w:eastAsia="en-GB"/>
        </w:rPr>
        <w:t xml:space="preserve">. </w:t>
      </w:r>
      <w:r>
        <w:rPr>
          <w:lang w:eastAsia="en-GB"/>
        </w:rPr>
        <w:t xml:space="preserve">However, at the end of the day, the contractors have done a good job with the </w:t>
      </w:r>
      <w:r w:rsidR="00CD771D">
        <w:rPr>
          <w:lang w:eastAsia="en-GB"/>
        </w:rPr>
        <w:t>garden,</w:t>
      </w:r>
      <w:r>
        <w:rPr>
          <w:lang w:eastAsia="en-GB"/>
        </w:rPr>
        <w:t xml:space="preserve"> and they need to be paid for their work. </w:t>
      </w:r>
      <w:r w:rsidR="00CD771D">
        <w:rPr>
          <w:lang w:eastAsia="en-GB"/>
        </w:rPr>
        <w:t xml:space="preserve">The current overspend will be split 50/50 with Edgworth &amp; </w:t>
      </w:r>
      <w:r w:rsidR="00CD771D">
        <w:rPr>
          <w:lang w:eastAsia="en-GB"/>
        </w:rPr>
        <w:lastRenderedPageBreak/>
        <w:t xml:space="preserve">District Horticultural Society and the Clerk will invoice them once the final figure has been agreed. </w:t>
      </w:r>
    </w:p>
    <w:p w14:paraId="07E5F478" w14:textId="77777777" w:rsidR="003946E2" w:rsidRDefault="003946E2" w:rsidP="006C49F1">
      <w:pPr>
        <w:tabs>
          <w:tab w:val="left" w:pos="709"/>
        </w:tabs>
        <w:rPr>
          <w:lang w:eastAsia="en-GB"/>
        </w:rPr>
      </w:pPr>
    </w:p>
    <w:p w14:paraId="0755B16C" w14:textId="19181E7C" w:rsidR="003946E2" w:rsidRDefault="00CD771D" w:rsidP="006C49F1">
      <w:pPr>
        <w:tabs>
          <w:tab w:val="left" w:pos="709"/>
        </w:tabs>
        <w:rPr>
          <w:lang w:eastAsia="en-GB"/>
        </w:rPr>
      </w:pPr>
      <w:r>
        <w:rPr>
          <w:lang w:eastAsia="en-GB"/>
        </w:rPr>
        <w:t>He also explained that</w:t>
      </w:r>
      <w:r w:rsidR="00AC1147">
        <w:rPr>
          <w:lang w:eastAsia="en-GB"/>
        </w:rPr>
        <w:t>,</w:t>
      </w:r>
      <w:r>
        <w:rPr>
          <w:lang w:eastAsia="en-GB"/>
        </w:rPr>
        <w:t xml:space="preserve"> a</w:t>
      </w:r>
      <w:r w:rsidR="008D51DB">
        <w:rPr>
          <w:lang w:eastAsia="en-GB"/>
        </w:rPr>
        <w:t xml:space="preserve">s the Parish Council owns the </w:t>
      </w:r>
      <w:r w:rsidR="00AC1147">
        <w:rPr>
          <w:lang w:eastAsia="en-GB"/>
        </w:rPr>
        <w:t>garden,</w:t>
      </w:r>
      <w:r w:rsidR="008D51DB">
        <w:rPr>
          <w:lang w:eastAsia="en-GB"/>
        </w:rPr>
        <w:t xml:space="preserve"> </w:t>
      </w:r>
      <w:r>
        <w:rPr>
          <w:lang w:eastAsia="en-GB"/>
        </w:rPr>
        <w:t>we</w:t>
      </w:r>
      <w:r w:rsidR="008D51DB">
        <w:rPr>
          <w:lang w:eastAsia="en-GB"/>
        </w:rPr>
        <w:t xml:space="preserve"> have a duty of care to keep </w:t>
      </w:r>
      <w:r>
        <w:rPr>
          <w:lang w:eastAsia="en-GB"/>
        </w:rPr>
        <w:t>it</w:t>
      </w:r>
      <w:r w:rsidR="008D51DB">
        <w:rPr>
          <w:lang w:eastAsia="en-GB"/>
        </w:rPr>
        <w:t xml:space="preserve"> maintained to a certain standard and a few years ago some of the trees were cut back as they were causing issues with the neighbour</w:t>
      </w:r>
      <w:r w:rsidR="003946E2">
        <w:rPr>
          <w:lang w:eastAsia="en-GB"/>
        </w:rPr>
        <w:t>s, which the Council paid for</w:t>
      </w:r>
      <w:r>
        <w:rPr>
          <w:lang w:eastAsia="en-GB"/>
        </w:rPr>
        <w:t xml:space="preserve">. </w:t>
      </w:r>
    </w:p>
    <w:p w14:paraId="53FBE138" w14:textId="77777777" w:rsidR="003946E2" w:rsidRDefault="003946E2" w:rsidP="006C49F1">
      <w:pPr>
        <w:tabs>
          <w:tab w:val="left" w:pos="709"/>
        </w:tabs>
        <w:rPr>
          <w:lang w:eastAsia="en-GB"/>
        </w:rPr>
      </w:pPr>
    </w:p>
    <w:p w14:paraId="22A9D1E6" w14:textId="77777777" w:rsidR="00CD771D" w:rsidRDefault="003946E2" w:rsidP="006C49F1">
      <w:pPr>
        <w:tabs>
          <w:tab w:val="left" w:pos="709"/>
        </w:tabs>
        <w:rPr>
          <w:lang w:eastAsia="en-GB"/>
        </w:rPr>
      </w:pPr>
      <w:r>
        <w:rPr>
          <w:lang w:eastAsia="en-GB"/>
        </w:rPr>
        <w:t xml:space="preserve">There is still an issue with the lime tree in the garden and it was agreed to get at least 3 opinions on the state of the tree before it could become an issue </w:t>
      </w:r>
      <w:proofErr w:type="gramStart"/>
      <w:r>
        <w:rPr>
          <w:lang w:eastAsia="en-GB"/>
        </w:rPr>
        <w:t>in the near future</w:t>
      </w:r>
      <w:proofErr w:type="gramEnd"/>
      <w:r>
        <w:rPr>
          <w:lang w:eastAsia="en-GB"/>
        </w:rPr>
        <w:t xml:space="preserve">. </w:t>
      </w:r>
    </w:p>
    <w:p w14:paraId="04DDD26C" w14:textId="77777777" w:rsidR="00CD771D" w:rsidRDefault="00CD771D" w:rsidP="006C49F1">
      <w:pPr>
        <w:tabs>
          <w:tab w:val="left" w:pos="709"/>
        </w:tabs>
        <w:rPr>
          <w:lang w:eastAsia="en-GB"/>
        </w:rPr>
      </w:pPr>
    </w:p>
    <w:p w14:paraId="60CB0AA8" w14:textId="1087D76B" w:rsidR="003946E2" w:rsidRDefault="00CD771D" w:rsidP="006C49F1">
      <w:pPr>
        <w:tabs>
          <w:tab w:val="left" w:pos="709"/>
        </w:tabs>
        <w:rPr>
          <w:lang w:eastAsia="en-GB"/>
        </w:rPr>
      </w:pPr>
      <w:r>
        <w:rPr>
          <w:lang w:eastAsia="en-GB"/>
        </w:rPr>
        <w:t xml:space="preserve">Cllrs Harrison and </w:t>
      </w:r>
      <w:proofErr w:type="gramStart"/>
      <w:r>
        <w:rPr>
          <w:lang w:eastAsia="en-GB"/>
        </w:rPr>
        <w:t>Hey</w:t>
      </w:r>
      <w:proofErr w:type="gramEnd"/>
      <w:r>
        <w:rPr>
          <w:lang w:eastAsia="en-GB"/>
        </w:rPr>
        <w:t xml:space="preserve"> both said that they were unhappy with the fact that the overspend was hidden from the other Councillors but agreed that the cheques for Heritage Property Repairs and Judithe Harrison would need to be paid.</w:t>
      </w:r>
    </w:p>
    <w:p w14:paraId="7C3E7BAF" w14:textId="77777777" w:rsidR="003946E2" w:rsidRDefault="003946E2" w:rsidP="006C49F1">
      <w:pPr>
        <w:tabs>
          <w:tab w:val="left" w:pos="709"/>
        </w:tabs>
        <w:rPr>
          <w:lang w:eastAsia="en-GB"/>
        </w:rPr>
      </w:pPr>
    </w:p>
    <w:p w14:paraId="32D6CAB5" w14:textId="1ADDC5F2" w:rsidR="006C49F1" w:rsidRDefault="003946E2" w:rsidP="006C49F1">
      <w:pPr>
        <w:tabs>
          <w:tab w:val="left" w:pos="709"/>
        </w:tabs>
        <w:rPr>
          <w:lang w:eastAsia="en-GB"/>
        </w:rPr>
      </w:pPr>
      <w:r>
        <w:rPr>
          <w:lang w:eastAsia="en-GB"/>
        </w:rPr>
        <w:t xml:space="preserve">It was </w:t>
      </w:r>
      <w:r w:rsidR="00CD771D">
        <w:rPr>
          <w:lang w:eastAsia="en-GB"/>
        </w:rPr>
        <w:t xml:space="preserve">therefore </w:t>
      </w:r>
      <w:r>
        <w:rPr>
          <w:lang w:eastAsia="en-GB"/>
        </w:rPr>
        <w:t>agreed that cheques be</w:t>
      </w:r>
      <w:r w:rsidR="006C49F1" w:rsidRPr="00DF2A2F">
        <w:rPr>
          <w:lang w:eastAsia="en-GB"/>
        </w:rPr>
        <w:t xml:space="preserve"> signed to pay the following account</w:t>
      </w:r>
      <w:r w:rsidR="006C49F1">
        <w:rPr>
          <w:lang w:eastAsia="en-GB"/>
        </w:rPr>
        <w:t>s</w:t>
      </w:r>
      <w:r w:rsidR="006C49F1" w:rsidRPr="00DF2A2F">
        <w:rPr>
          <w:lang w:eastAsia="en-GB"/>
        </w:rPr>
        <w:t>:</w:t>
      </w:r>
    </w:p>
    <w:p w14:paraId="752B6388" w14:textId="77777777" w:rsidR="00914515" w:rsidRDefault="00914515" w:rsidP="006C49F1">
      <w:pPr>
        <w:tabs>
          <w:tab w:val="left" w:pos="709"/>
        </w:tabs>
        <w:rPr>
          <w:lang w:eastAsia="en-GB"/>
        </w:rPr>
      </w:pPr>
    </w:p>
    <w:p w14:paraId="1C965A2F" w14:textId="52A39237" w:rsidR="006C49F1" w:rsidRDefault="006C49F1" w:rsidP="00CD771D">
      <w:pPr>
        <w:tabs>
          <w:tab w:val="left" w:pos="709"/>
          <w:tab w:val="left" w:pos="3119"/>
          <w:tab w:val="left" w:pos="7088"/>
        </w:tabs>
        <w:jc w:val="both"/>
        <w:rPr>
          <w:lang w:eastAsia="en-GB"/>
        </w:rPr>
      </w:pPr>
      <w:r w:rsidRPr="00DF2A2F">
        <w:rPr>
          <w:lang w:eastAsia="en-GB"/>
        </w:rPr>
        <w:t xml:space="preserve">Lengthsman </w:t>
      </w:r>
      <w:r w:rsidR="00FB4FF3">
        <w:rPr>
          <w:lang w:eastAsia="en-GB"/>
        </w:rPr>
        <w:t>August</w:t>
      </w:r>
      <w:r w:rsidR="00DB1914">
        <w:rPr>
          <w:lang w:eastAsia="en-GB"/>
        </w:rPr>
        <w:tab/>
      </w:r>
      <w:r w:rsidR="006E0AC3">
        <w:rPr>
          <w:lang w:eastAsia="en-GB"/>
        </w:rPr>
        <w:tab/>
      </w:r>
      <w:r w:rsidRPr="00DF2A2F">
        <w:rPr>
          <w:lang w:eastAsia="en-GB"/>
        </w:rPr>
        <w:t>£</w:t>
      </w:r>
      <w:r>
        <w:rPr>
          <w:lang w:eastAsia="en-GB"/>
        </w:rPr>
        <w:t>1</w:t>
      </w:r>
      <w:r w:rsidR="006E0AC3">
        <w:rPr>
          <w:lang w:eastAsia="en-GB"/>
        </w:rPr>
        <w:t>4</w:t>
      </w:r>
      <w:r>
        <w:rPr>
          <w:lang w:eastAsia="en-GB"/>
        </w:rPr>
        <w:t>66.66</w:t>
      </w:r>
    </w:p>
    <w:p w14:paraId="4F0E87A1" w14:textId="22B8B7A8" w:rsidR="006C49F1" w:rsidRDefault="006E0AC3" w:rsidP="00CD771D">
      <w:pPr>
        <w:tabs>
          <w:tab w:val="left" w:pos="709"/>
          <w:tab w:val="left" w:pos="3119"/>
          <w:tab w:val="left" w:pos="7088"/>
        </w:tabs>
        <w:jc w:val="both"/>
      </w:pPr>
      <w:r>
        <w:t xml:space="preserve">Caretaker salary </w:t>
      </w:r>
      <w:r w:rsidR="00FB4FF3">
        <w:t>August</w:t>
      </w:r>
      <w:r w:rsidR="00FB4FF3">
        <w:tab/>
        <w:t>including expenses</w:t>
      </w:r>
      <w:r w:rsidR="006C49F1">
        <w:tab/>
      </w:r>
      <w:proofErr w:type="gramStart"/>
      <w:r w:rsidR="00C42610">
        <w:t>£  4</w:t>
      </w:r>
      <w:r w:rsidR="008D51DB">
        <w:t>50.40</w:t>
      </w:r>
      <w:proofErr w:type="gramEnd"/>
      <w:r w:rsidR="006C49F1">
        <w:t xml:space="preserve"> </w:t>
      </w:r>
    </w:p>
    <w:p w14:paraId="7B75FB0F" w14:textId="734131D2" w:rsidR="006C49F1" w:rsidRDefault="006E0AC3" w:rsidP="00CD771D">
      <w:pPr>
        <w:tabs>
          <w:tab w:val="left" w:pos="709"/>
          <w:tab w:val="left" w:pos="3119"/>
          <w:tab w:val="left" w:pos="7088"/>
        </w:tabs>
      </w:pPr>
      <w:r>
        <w:t xml:space="preserve">Clerk salary </w:t>
      </w:r>
      <w:r w:rsidR="008D51DB">
        <w:t>August</w:t>
      </w:r>
      <w:r w:rsidR="00DB1914">
        <w:tab/>
        <w:t>including expenses</w:t>
      </w:r>
      <w:r>
        <w:tab/>
      </w:r>
      <w:r w:rsidR="006C49F1">
        <w:t>£</w:t>
      </w:r>
      <w:r>
        <w:t>10</w:t>
      </w:r>
      <w:r w:rsidR="008D51DB">
        <w:t>35.63</w:t>
      </w:r>
    </w:p>
    <w:p w14:paraId="06F82559" w14:textId="121E92BB" w:rsidR="00DB1914" w:rsidRDefault="008D51DB" w:rsidP="00CD771D">
      <w:pPr>
        <w:tabs>
          <w:tab w:val="left" w:pos="709"/>
          <w:tab w:val="left" w:pos="3119"/>
          <w:tab w:val="left" w:pos="7088"/>
        </w:tabs>
      </w:pPr>
      <w:r>
        <w:t>Viking</w:t>
      </w:r>
      <w:r>
        <w:tab/>
      </w:r>
      <w:r>
        <w:tab/>
        <w:t>Stationary &amp; cartridges</w:t>
      </w:r>
      <w:r w:rsidR="00DB1914">
        <w:tab/>
      </w:r>
      <w:proofErr w:type="gramStart"/>
      <w:r w:rsidR="00DB1914">
        <w:t>£</w:t>
      </w:r>
      <w:r w:rsidR="0094492A">
        <w:t xml:space="preserve">  </w:t>
      </w:r>
      <w:r>
        <w:t>270.75</w:t>
      </w:r>
      <w:proofErr w:type="gramEnd"/>
    </w:p>
    <w:p w14:paraId="782D6AE7" w14:textId="3933F808" w:rsidR="00F6184C" w:rsidRDefault="008D51DB" w:rsidP="00CD771D">
      <w:pPr>
        <w:tabs>
          <w:tab w:val="left" w:pos="709"/>
          <w:tab w:val="left" w:pos="3119"/>
          <w:tab w:val="left" w:pos="7088"/>
        </w:tabs>
      </w:pPr>
      <w:r>
        <w:t>Heritage Property Repairs</w:t>
      </w:r>
      <w:r>
        <w:tab/>
        <w:t>Chapeltown Community Garden</w:t>
      </w:r>
      <w:r w:rsidR="00F6184C">
        <w:tab/>
        <w:t>£</w:t>
      </w:r>
      <w:r>
        <w:t>3300.00</w:t>
      </w:r>
    </w:p>
    <w:p w14:paraId="403EF69C" w14:textId="77B1FFF0" w:rsidR="00F6184C" w:rsidRDefault="008D51DB" w:rsidP="00CD771D">
      <w:pPr>
        <w:tabs>
          <w:tab w:val="left" w:pos="709"/>
          <w:tab w:val="left" w:pos="3119"/>
          <w:tab w:val="left" w:pos="7088"/>
        </w:tabs>
        <w:rPr>
          <w:lang w:eastAsia="en-GB"/>
        </w:rPr>
      </w:pPr>
      <w:r>
        <w:rPr>
          <w:lang w:eastAsia="en-GB"/>
        </w:rPr>
        <w:t>Judithe Harrison</w:t>
      </w:r>
      <w:r>
        <w:rPr>
          <w:lang w:eastAsia="en-GB"/>
        </w:rPr>
        <w:tab/>
        <w:t>Chapeltown Community Garden</w:t>
      </w:r>
      <w:r w:rsidR="00F6184C">
        <w:rPr>
          <w:lang w:eastAsia="en-GB"/>
        </w:rPr>
        <w:tab/>
        <w:t>£</w:t>
      </w:r>
      <w:r>
        <w:rPr>
          <w:lang w:eastAsia="en-GB"/>
        </w:rPr>
        <w:t>7500.00</w:t>
      </w:r>
    </w:p>
    <w:p w14:paraId="1B5128A6" w14:textId="4E056645" w:rsidR="0094492A" w:rsidRDefault="008D51DB" w:rsidP="00CD771D">
      <w:pPr>
        <w:tabs>
          <w:tab w:val="left" w:pos="709"/>
          <w:tab w:val="left" w:pos="3119"/>
          <w:tab w:val="left" w:pos="7088"/>
        </w:tabs>
        <w:rPr>
          <w:lang w:eastAsia="en-GB"/>
        </w:rPr>
      </w:pPr>
      <w:r>
        <w:rPr>
          <w:lang w:eastAsia="en-GB"/>
        </w:rPr>
        <w:t>Edgworth &amp; District HS</w:t>
      </w:r>
      <w:r w:rsidR="0094492A">
        <w:rPr>
          <w:lang w:eastAsia="en-GB"/>
        </w:rPr>
        <w:tab/>
      </w:r>
      <w:r>
        <w:rPr>
          <w:lang w:eastAsia="en-GB"/>
        </w:rPr>
        <w:t>Plants for Chapeltown/Edgworth</w:t>
      </w:r>
      <w:r w:rsidR="0094492A">
        <w:rPr>
          <w:lang w:eastAsia="en-GB"/>
        </w:rPr>
        <w:tab/>
      </w:r>
      <w:proofErr w:type="gramStart"/>
      <w:r w:rsidR="0094492A">
        <w:rPr>
          <w:lang w:eastAsia="en-GB"/>
        </w:rPr>
        <w:t>£  1</w:t>
      </w:r>
      <w:r>
        <w:rPr>
          <w:lang w:eastAsia="en-GB"/>
        </w:rPr>
        <w:t>10.67</w:t>
      </w:r>
      <w:proofErr w:type="gramEnd"/>
    </w:p>
    <w:p w14:paraId="0E23A26C" w14:textId="77777777" w:rsidR="00142353" w:rsidRDefault="00142353" w:rsidP="00F6184C">
      <w:pPr>
        <w:tabs>
          <w:tab w:val="left" w:pos="709"/>
          <w:tab w:val="left" w:pos="3828"/>
          <w:tab w:val="left" w:pos="7088"/>
        </w:tabs>
        <w:rPr>
          <w:b/>
          <w:bCs/>
        </w:rPr>
      </w:pPr>
    </w:p>
    <w:p w14:paraId="4075260D" w14:textId="1DE73BF3" w:rsidR="00747DEE" w:rsidRPr="00747DEE" w:rsidRDefault="00747DEE" w:rsidP="00570720">
      <w:pPr>
        <w:rPr>
          <w:b/>
          <w:bCs/>
        </w:rPr>
      </w:pPr>
      <w:bookmarkStart w:id="3" w:name="M7827"/>
      <w:r>
        <w:rPr>
          <w:b/>
          <w:bCs/>
        </w:rPr>
        <w:t>82</w:t>
      </w:r>
      <w:r w:rsidR="00AE6E56">
        <w:rPr>
          <w:b/>
          <w:bCs/>
        </w:rPr>
        <w:t>68</w:t>
      </w:r>
      <w:r>
        <w:rPr>
          <w:b/>
          <w:bCs/>
        </w:rPr>
        <w:tab/>
        <w:t>Correspondence</w:t>
      </w:r>
    </w:p>
    <w:p w14:paraId="4B6951AC" w14:textId="77777777" w:rsidR="00DE21D7" w:rsidRPr="00DE21D7" w:rsidRDefault="00DE21D7" w:rsidP="00DE21D7">
      <w:pPr>
        <w:rPr>
          <w:lang w:val="x-none" w:eastAsia="x-none"/>
        </w:rPr>
      </w:pPr>
    </w:p>
    <w:p w14:paraId="226F0EE6" w14:textId="77777777" w:rsidR="0004427A" w:rsidRDefault="00DE21D7" w:rsidP="009A3663">
      <w:pPr>
        <w:pStyle w:val="PlainText"/>
        <w:tabs>
          <w:tab w:val="left" w:pos="709"/>
        </w:tabs>
        <w:rPr>
          <w:rFonts w:ascii="Arial" w:hAnsi="Arial" w:cs="Arial"/>
          <w:bCs/>
          <w:sz w:val="24"/>
          <w:szCs w:val="24"/>
          <w:lang w:val="en-GB"/>
        </w:rPr>
      </w:pPr>
      <w:r>
        <w:rPr>
          <w:rFonts w:ascii="Arial" w:hAnsi="Arial" w:cs="Arial"/>
          <w:b/>
          <w:sz w:val="24"/>
          <w:szCs w:val="24"/>
          <w:lang w:val="en-GB"/>
        </w:rPr>
        <w:t xml:space="preserve">Noted:  </w:t>
      </w:r>
      <w:r w:rsidR="00D978FD" w:rsidRPr="0054285A">
        <w:rPr>
          <w:rFonts w:ascii="Arial" w:hAnsi="Arial" w:cs="Arial"/>
          <w:bCs/>
          <w:sz w:val="24"/>
          <w:szCs w:val="24"/>
        </w:rPr>
        <w:t>Correspondence received since the last meeting was read and noted</w:t>
      </w:r>
      <w:r w:rsidR="0004427A">
        <w:rPr>
          <w:rFonts w:ascii="Arial" w:hAnsi="Arial" w:cs="Arial"/>
          <w:bCs/>
          <w:sz w:val="24"/>
          <w:szCs w:val="24"/>
          <w:lang w:val="en-GB"/>
        </w:rPr>
        <w:t xml:space="preserve"> including</w:t>
      </w:r>
    </w:p>
    <w:p w14:paraId="199B581C" w14:textId="77777777" w:rsidR="0004427A" w:rsidRDefault="0004427A" w:rsidP="009A3663">
      <w:pPr>
        <w:pStyle w:val="PlainText"/>
        <w:tabs>
          <w:tab w:val="left" w:pos="709"/>
        </w:tabs>
        <w:rPr>
          <w:rFonts w:ascii="Arial" w:hAnsi="Arial" w:cs="Arial"/>
          <w:bCs/>
          <w:sz w:val="24"/>
          <w:szCs w:val="24"/>
          <w:lang w:val="en-GB"/>
        </w:rPr>
      </w:pPr>
    </w:p>
    <w:p w14:paraId="778FF9BE" w14:textId="77777777" w:rsidR="00973A83" w:rsidRPr="00E05A50" w:rsidRDefault="00973A83"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Statements from Virgin Money</w:t>
      </w:r>
    </w:p>
    <w:p w14:paraId="1DBB039C" w14:textId="573398C3" w:rsidR="00E05A50" w:rsidRPr="00E05A50" w:rsidRDefault="00E05A50"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Bus service changes for September 2024</w:t>
      </w:r>
    </w:p>
    <w:p w14:paraId="44219FCE" w14:textId="77777777" w:rsidR="00A34F9A" w:rsidRPr="00A34F9A" w:rsidRDefault="00A34F9A" w:rsidP="00A34F9A">
      <w:pPr>
        <w:pStyle w:val="PlainText"/>
        <w:tabs>
          <w:tab w:val="left" w:pos="567"/>
        </w:tabs>
        <w:ind w:left="567"/>
        <w:rPr>
          <w:rFonts w:ascii="Arial" w:hAnsi="Arial" w:cs="Arial"/>
          <w:bCs/>
          <w:sz w:val="24"/>
          <w:szCs w:val="24"/>
        </w:rPr>
      </w:pPr>
    </w:p>
    <w:p w14:paraId="3239174E" w14:textId="7F1D7ABE" w:rsidR="00A34F9A" w:rsidRDefault="00A34F9A" w:rsidP="00A34F9A">
      <w:pPr>
        <w:pStyle w:val="PlainText"/>
        <w:tabs>
          <w:tab w:val="left" w:pos="567"/>
        </w:tabs>
        <w:rPr>
          <w:rFonts w:ascii="Arial" w:hAnsi="Arial" w:cs="Arial"/>
          <w:b/>
          <w:sz w:val="24"/>
          <w:szCs w:val="24"/>
          <w:lang w:val="en-GB"/>
        </w:rPr>
      </w:pPr>
      <w:r>
        <w:rPr>
          <w:rFonts w:ascii="Arial" w:hAnsi="Arial" w:cs="Arial"/>
          <w:b/>
          <w:sz w:val="24"/>
          <w:szCs w:val="24"/>
          <w:lang w:val="en-GB"/>
        </w:rPr>
        <w:t>826</w:t>
      </w:r>
      <w:r w:rsidR="00AE6E56">
        <w:rPr>
          <w:rFonts w:ascii="Arial" w:hAnsi="Arial" w:cs="Arial"/>
          <w:b/>
          <w:sz w:val="24"/>
          <w:szCs w:val="24"/>
          <w:lang w:val="en-GB"/>
        </w:rPr>
        <w:t>9</w:t>
      </w:r>
      <w:r>
        <w:rPr>
          <w:rFonts w:ascii="Arial" w:hAnsi="Arial" w:cs="Arial"/>
          <w:b/>
          <w:sz w:val="24"/>
          <w:szCs w:val="24"/>
          <w:lang w:val="en-GB"/>
        </w:rPr>
        <w:tab/>
      </w:r>
      <w:r>
        <w:rPr>
          <w:rFonts w:ascii="Arial" w:hAnsi="Arial" w:cs="Arial"/>
          <w:b/>
          <w:sz w:val="24"/>
          <w:szCs w:val="24"/>
          <w:lang w:val="en-GB"/>
        </w:rPr>
        <w:tab/>
        <w:t>Any Other Business</w:t>
      </w:r>
    </w:p>
    <w:p w14:paraId="085A1729" w14:textId="77777777" w:rsidR="00E05A50" w:rsidRDefault="00E05A50" w:rsidP="00A34F9A">
      <w:pPr>
        <w:pStyle w:val="PlainText"/>
        <w:tabs>
          <w:tab w:val="left" w:pos="567"/>
        </w:tabs>
        <w:rPr>
          <w:rFonts w:ascii="Arial" w:hAnsi="Arial" w:cs="Arial"/>
          <w:b/>
          <w:sz w:val="24"/>
          <w:szCs w:val="24"/>
          <w:lang w:val="en-GB"/>
        </w:rPr>
      </w:pPr>
    </w:p>
    <w:p w14:paraId="7672E3EC" w14:textId="200028BB" w:rsidR="00E05A50" w:rsidRDefault="00E05A50" w:rsidP="00A34F9A">
      <w:pPr>
        <w:pStyle w:val="PlainText"/>
        <w:tabs>
          <w:tab w:val="left" w:pos="567"/>
        </w:tabs>
        <w:rPr>
          <w:rFonts w:ascii="Arial" w:hAnsi="Arial" w:cs="Arial"/>
          <w:bCs/>
          <w:sz w:val="24"/>
          <w:szCs w:val="24"/>
          <w:lang w:val="en-GB"/>
        </w:rPr>
      </w:pPr>
      <w:r>
        <w:rPr>
          <w:rFonts w:ascii="Arial" w:hAnsi="Arial" w:cs="Arial"/>
          <w:bCs/>
          <w:i/>
          <w:iCs/>
          <w:sz w:val="24"/>
          <w:szCs w:val="24"/>
          <w:lang w:val="en-GB"/>
        </w:rPr>
        <w:t xml:space="preserve">Kings Award for Voluntary Service (KAVS) – </w:t>
      </w:r>
      <w:r>
        <w:rPr>
          <w:rFonts w:ascii="Arial" w:hAnsi="Arial" w:cs="Arial"/>
          <w:bCs/>
          <w:sz w:val="24"/>
          <w:szCs w:val="24"/>
          <w:lang w:val="en-GB"/>
        </w:rPr>
        <w:t xml:space="preserve">Nominations are open for the KAVS – closing date 1 December 2024. Agreed to nominate the </w:t>
      </w:r>
      <w:r w:rsidR="00D70387">
        <w:rPr>
          <w:rFonts w:ascii="Arial" w:hAnsi="Arial" w:cs="Arial"/>
          <w:bCs/>
          <w:sz w:val="24"/>
          <w:szCs w:val="24"/>
          <w:lang w:val="en-GB"/>
        </w:rPr>
        <w:t xml:space="preserve">Community Garden team at the </w:t>
      </w:r>
      <w:r>
        <w:rPr>
          <w:rFonts w:ascii="Arial" w:hAnsi="Arial" w:cs="Arial"/>
          <w:bCs/>
          <w:sz w:val="24"/>
          <w:szCs w:val="24"/>
          <w:lang w:val="en-GB"/>
        </w:rPr>
        <w:t>BVRA and the Horticultural Society.</w:t>
      </w:r>
    </w:p>
    <w:p w14:paraId="51BBCFC6" w14:textId="77777777" w:rsidR="00E05A50" w:rsidRDefault="00E05A50" w:rsidP="00A34F9A">
      <w:pPr>
        <w:pStyle w:val="PlainText"/>
        <w:tabs>
          <w:tab w:val="left" w:pos="567"/>
        </w:tabs>
        <w:rPr>
          <w:rFonts w:ascii="Arial" w:hAnsi="Arial" w:cs="Arial"/>
          <w:bCs/>
          <w:sz w:val="24"/>
          <w:szCs w:val="24"/>
          <w:lang w:val="en-GB"/>
        </w:rPr>
      </w:pPr>
    </w:p>
    <w:p w14:paraId="53DABF14" w14:textId="23EB7194" w:rsidR="00A34F9A" w:rsidRDefault="00E05A50" w:rsidP="00A34F9A">
      <w:pPr>
        <w:pStyle w:val="PlainText"/>
        <w:tabs>
          <w:tab w:val="left" w:pos="567"/>
        </w:tabs>
        <w:rPr>
          <w:rFonts w:ascii="Arial" w:hAnsi="Arial" w:cs="Arial"/>
          <w:bCs/>
          <w:sz w:val="24"/>
          <w:szCs w:val="24"/>
          <w:lang w:val="en-GB"/>
        </w:rPr>
      </w:pPr>
      <w:r>
        <w:rPr>
          <w:rFonts w:ascii="Arial" w:hAnsi="Arial" w:cs="Arial"/>
          <w:bCs/>
          <w:i/>
          <w:iCs/>
          <w:sz w:val="24"/>
          <w:szCs w:val="24"/>
          <w:lang w:val="en-GB"/>
        </w:rPr>
        <w:t>Road sign cleaning</w:t>
      </w:r>
      <w:r>
        <w:rPr>
          <w:rFonts w:ascii="Arial" w:hAnsi="Arial" w:cs="Arial"/>
          <w:bCs/>
          <w:sz w:val="24"/>
          <w:szCs w:val="24"/>
          <w:lang w:val="en-GB"/>
        </w:rPr>
        <w:t xml:space="preserve"> – Clerk asked to contact P&amp;P Cleaning Services Ltd for details of their charges. They sent a </w:t>
      </w:r>
      <w:proofErr w:type="gramStart"/>
      <w:r>
        <w:rPr>
          <w:rFonts w:ascii="Arial" w:hAnsi="Arial" w:cs="Arial"/>
          <w:bCs/>
          <w:sz w:val="24"/>
          <w:szCs w:val="24"/>
          <w:lang w:val="en-GB"/>
        </w:rPr>
        <w:t>brochure</w:t>
      </w:r>
      <w:proofErr w:type="gramEnd"/>
      <w:r>
        <w:rPr>
          <w:rFonts w:ascii="Arial" w:hAnsi="Arial" w:cs="Arial"/>
          <w:bCs/>
          <w:sz w:val="24"/>
          <w:szCs w:val="24"/>
          <w:lang w:val="en-GB"/>
        </w:rPr>
        <w:t xml:space="preserve"> but it is too expensive for the Parish Council.</w:t>
      </w:r>
    </w:p>
    <w:p w14:paraId="0E4B2224" w14:textId="77777777" w:rsidR="00E05A50" w:rsidRDefault="00E05A50" w:rsidP="00A34F9A">
      <w:pPr>
        <w:pStyle w:val="PlainText"/>
        <w:tabs>
          <w:tab w:val="left" w:pos="567"/>
        </w:tabs>
        <w:rPr>
          <w:rFonts w:ascii="Arial" w:hAnsi="Arial" w:cs="Arial"/>
          <w:bCs/>
          <w:sz w:val="24"/>
          <w:szCs w:val="24"/>
          <w:lang w:val="en-GB"/>
        </w:rPr>
      </w:pPr>
    </w:p>
    <w:p w14:paraId="2E768D9B" w14:textId="74E6341A" w:rsidR="00E05A50" w:rsidRPr="00E05A50" w:rsidRDefault="00E05A50" w:rsidP="00A34F9A">
      <w:pPr>
        <w:pStyle w:val="PlainText"/>
        <w:tabs>
          <w:tab w:val="left" w:pos="567"/>
        </w:tabs>
        <w:rPr>
          <w:rFonts w:ascii="Arial" w:hAnsi="Arial" w:cs="Arial"/>
          <w:b/>
          <w:sz w:val="24"/>
          <w:szCs w:val="24"/>
          <w:lang w:val="en-GB"/>
        </w:rPr>
      </w:pPr>
      <w:r>
        <w:rPr>
          <w:rFonts w:ascii="Arial" w:hAnsi="Arial" w:cs="Arial"/>
          <w:bCs/>
          <w:i/>
          <w:iCs/>
          <w:sz w:val="24"/>
          <w:szCs w:val="24"/>
          <w:lang w:val="en-GB"/>
        </w:rPr>
        <w:t>Best Kept Village</w:t>
      </w:r>
      <w:r>
        <w:rPr>
          <w:rFonts w:ascii="Arial" w:hAnsi="Arial" w:cs="Arial"/>
          <w:bCs/>
          <w:sz w:val="24"/>
          <w:szCs w:val="24"/>
          <w:lang w:val="en-GB"/>
        </w:rPr>
        <w:t xml:space="preserve"> – Belmont have not got through to the very final stage of </w:t>
      </w:r>
      <w:r w:rsidR="00AC1147">
        <w:rPr>
          <w:rFonts w:ascii="Arial" w:hAnsi="Arial" w:cs="Arial"/>
          <w:bCs/>
          <w:sz w:val="24"/>
          <w:szCs w:val="24"/>
          <w:lang w:val="en-GB"/>
        </w:rPr>
        <w:t>judging,</w:t>
      </w:r>
      <w:r>
        <w:rPr>
          <w:rFonts w:ascii="Arial" w:hAnsi="Arial" w:cs="Arial"/>
          <w:bCs/>
          <w:sz w:val="24"/>
          <w:szCs w:val="24"/>
          <w:lang w:val="en-GB"/>
        </w:rPr>
        <w:t xml:space="preserve"> but individual areas may still progress further</w:t>
      </w:r>
      <w:r w:rsidR="00AC1147">
        <w:rPr>
          <w:rFonts w:ascii="Arial" w:hAnsi="Arial" w:cs="Arial"/>
          <w:bCs/>
          <w:sz w:val="24"/>
          <w:szCs w:val="24"/>
          <w:lang w:val="en-GB"/>
        </w:rPr>
        <w:t xml:space="preserve">. </w:t>
      </w:r>
      <w:r>
        <w:rPr>
          <w:rFonts w:ascii="Arial" w:hAnsi="Arial" w:cs="Arial"/>
          <w:bCs/>
          <w:sz w:val="24"/>
          <w:szCs w:val="24"/>
          <w:lang w:val="en-GB"/>
        </w:rPr>
        <w:t>Still no update on how Chapeltown have done.</w:t>
      </w:r>
    </w:p>
    <w:p w14:paraId="6CE08599" w14:textId="77777777" w:rsidR="00C42610" w:rsidRDefault="00C42610" w:rsidP="00C42610">
      <w:pPr>
        <w:pStyle w:val="PlainText"/>
        <w:tabs>
          <w:tab w:val="left" w:pos="567"/>
        </w:tabs>
        <w:rPr>
          <w:rFonts w:ascii="Arial" w:hAnsi="Arial" w:cs="Arial"/>
          <w:sz w:val="24"/>
          <w:szCs w:val="24"/>
        </w:rPr>
      </w:pPr>
    </w:p>
    <w:p w14:paraId="091D5FF9" w14:textId="671C36E1" w:rsidR="000B5A5E" w:rsidRPr="00937397" w:rsidRDefault="000B5A5E" w:rsidP="000B5A5E">
      <w:pPr>
        <w:rPr>
          <w:b/>
          <w:bCs/>
        </w:rPr>
      </w:pPr>
      <w:r>
        <w:rPr>
          <w:b/>
        </w:rPr>
        <w:t>Comments on p</w:t>
      </w:r>
      <w:r w:rsidRPr="00937397">
        <w:rPr>
          <w:b/>
        </w:rPr>
        <w:t xml:space="preserve">lanning applications received by </w:t>
      </w:r>
      <w:r w:rsidR="00AC1147">
        <w:rPr>
          <w:b/>
        </w:rPr>
        <w:t>29</w:t>
      </w:r>
      <w:r>
        <w:rPr>
          <w:b/>
        </w:rPr>
        <w:t xml:space="preserve"> August</w:t>
      </w:r>
      <w:r w:rsidRPr="00937397">
        <w:rPr>
          <w:b/>
        </w:rPr>
        <w:t xml:space="preserve"> 2024 </w:t>
      </w:r>
    </w:p>
    <w:p w14:paraId="46F78FA0" w14:textId="77777777" w:rsidR="000B5A5E" w:rsidRPr="00937397" w:rsidRDefault="000B5A5E" w:rsidP="000B5A5E">
      <w:pPr>
        <w:ind w:left="1560" w:hanging="1560"/>
        <w:rPr>
          <w:sz w:val="22"/>
          <w:szCs w:val="22"/>
        </w:rPr>
      </w:pPr>
    </w:p>
    <w:p w14:paraId="41D29DBC" w14:textId="77777777" w:rsidR="00E6531E" w:rsidRPr="00E6531E" w:rsidRDefault="00E6531E" w:rsidP="00E6531E">
      <w:pPr>
        <w:tabs>
          <w:tab w:val="left" w:pos="1560"/>
        </w:tabs>
        <w:ind w:left="1560" w:hanging="1560"/>
        <w:rPr>
          <w:b/>
        </w:rPr>
      </w:pPr>
      <w:r w:rsidRPr="00E6531E">
        <w:rPr>
          <w:b/>
        </w:rPr>
        <w:t>10/24/0523</w:t>
      </w:r>
      <w:r w:rsidRPr="00E6531E">
        <w:rPr>
          <w:b/>
        </w:rPr>
        <w:tab/>
        <w:t>Advertisement Application: Navy ACM tray signage with white vinyl text, screw fixing over entrance door onto the brick wall. Full length overhead trough light for illumination at The Barlow, Bolton Road, Turton</w:t>
      </w:r>
    </w:p>
    <w:p w14:paraId="61DB112C" w14:textId="77777777" w:rsidR="00047158" w:rsidRDefault="00047158" w:rsidP="00047158"/>
    <w:p w14:paraId="17FAD8C3" w14:textId="0D5A722E" w:rsidR="00047158" w:rsidRPr="00CD5202" w:rsidRDefault="00047158" w:rsidP="00047158">
      <w:r w:rsidRPr="00CD5202">
        <w:t>The Parish Council has no objection to this proposed development.</w:t>
      </w:r>
    </w:p>
    <w:p w14:paraId="248B885B" w14:textId="77777777" w:rsidR="00047158" w:rsidRPr="00937397" w:rsidRDefault="00047158" w:rsidP="000B5A5E">
      <w:pPr>
        <w:tabs>
          <w:tab w:val="left" w:pos="1560"/>
        </w:tabs>
        <w:ind w:left="1560" w:hanging="1560"/>
        <w:rPr>
          <w:sz w:val="22"/>
          <w:szCs w:val="22"/>
        </w:rPr>
      </w:pPr>
    </w:p>
    <w:bookmarkEnd w:id="3"/>
    <w:p w14:paraId="58B8A1DE" w14:textId="77777777" w:rsidR="009F2766" w:rsidRDefault="00760C74" w:rsidP="003A1426">
      <w:pPr>
        <w:jc w:val="both"/>
        <w:rPr>
          <w:b/>
          <w:bCs/>
        </w:rPr>
      </w:pPr>
      <w:r w:rsidRPr="00760C74">
        <w:rPr>
          <w:b/>
          <w:bCs/>
        </w:rPr>
        <w:lastRenderedPageBreak/>
        <w:t>Ne</w:t>
      </w:r>
      <w:r w:rsidR="00D945E9" w:rsidRPr="00760C74">
        <w:rPr>
          <w:b/>
          <w:bCs/>
        </w:rPr>
        <w:t>xt Meeting</w:t>
      </w:r>
      <w:r w:rsidR="00C445B3" w:rsidRPr="00760C74">
        <w:rPr>
          <w:b/>
          <w:bCs/>
        </w:rPr>
        <w:t>  </w:t>
      </w:r>
    </w:p>
    <w:p w14:paraId="3E26AC1F" w14:textId="77777777" w:rsidR="00C445B3" w:rsidRPr="00760C74" w:rsidRDefault="00C445B3" w:rsidP="00DE21D7">
      <w:pPr>
        <w:tabs>
          <w:tab w:val="left" w:pos="709"/>
        </w:tabs>
        <w:rPr>
          <w:b/>
          <w:bCs/>
        </w:rPr>
      </w:pPr>
      <w:r w:rsidRPr="00760C74">
        <w:rPr>
          <w:b/>
          <w:bCs/>
        </w:rPr>
        <w:t xml:space="preserve">               </w:t>
      </w:r>
    </w:p>
    <w:p w14:paraId="6CA5FF5F" w14:textId="06EB046D" w:rsidR="00D073CB" w:rsidRPr="00EA0EF7" w:rsidRDefault="00D073CB" w:rsidP="00D073CB">
      <w:pPr>
        <w:tabs>
          <w:tab w:val="left" w:pos="709"/>
        </w:tabs>
      </w:pPr>
      <w:r w:rsidRPr="00EA0EF7">
        <w:t xml:space="preserve">The next meeting of the Parish Council will be held on Monday </w:t>
      </w:r>
      <w:r w:rsidR="00E6531E">
        <w:t>7 October</w:t>
      </w:r>
      <w:r w:rsidRPr="00EA0EF7">
        <w:t xml:space="preserve"> at 6.</w:t>
      </w:r>
      <w:r w:rsidR="000E52E6">
        <w:t>45</w:t>
      </w:r>
      <w:r w:rsidRPr="00EA0EF7">
        <w:t xml:space="preserve">pm </w:t>
      </w:r>
      <w:r w:rsidR="000E52E6">
        <w:t>in the</w:t>
      </w:r>
      <w:r w:rsidR="00373668">
        <w:t xml:space="preserve"> Library at The Barlow</w:t>
      </w:r>
      <w:r w:rsidR="00DA1620" w:rsidRPr="00EA0EF7">
        <w:t>.</w:t>
      </w:r>
      <w:r w:rsidR="00DA1620">
        <w:t xml:space="preserve"> </w:t>
      </w:r>
      <w:r w:rsidRPr="007731D7">
        <w:t>The public and press are invited to attend and to listen</w:t>
      </w:r>
      <w:r w:rsidR="00DA1620" w:rsidRPr="007731D7">
        <w:t>.</w:t>
      </w:r>
      <w:r w:rsidR="00DA1620">
        <w:t xml:space="preserve"> </w:t>
      </w:r>
    </w:p>
    <w:p w14:paraId="3742BEBF" w14:textId="77777777" w:rsidR="00D073CB" w:rsidRDefault="00D073CB" w:rsidP="00D073CB">
      <w:pPr>
        <w:pStyle w:val="Heading2"/>
        <w:tabs>
          <w:tab w:val="left" w:pos="709"/>
        </w:tabs>
        <w:rPr>
          <w:rFonts w:cs="Arial"/>
          <w:b w:val="0"/>
          <w:lang w:val="en-GB" w:eastAsia="en-US"/>
        </w:rPr>
      </w:pPr>
    </w:p>
    <w:p w14:paraId="617D6F52" w14:textId="77777777" w:rsidR="00070B12" w:rsidRDefault="00070B12" w:rsidP="00070B12"/>
    <w:p w14:paraId="77E92FD8" w14:textId="77777777" w:rsidR="00D70387" w:rsidRDefault="00D70387" w:rsidP="00070B12"/>
    <w:p w14:paraId="16C31533" w14:textId="77777777" w:rsidR="00D70387" w:rsidRDefault="00D70387" w:rsidP="00070B12"/>
    <w:p w14:paraId="3F29B9F2" w14:textId="77777777" w:rsidR="0055546A" w:rsidRPr="00517C9E" w:rsidRDefault="00517C9E" w:rsidP="0055546A">
      <w:r>
        <w:t>…………………………………………………</w:t>
      </w:r>
    </w:p>
    <w:p w14:paraId="065016FF" w14:textId="77777777" w:rsidR="00D70387" w:rsidRDefault="00D70387" w:rsidP="00DE21D7">
      <w:pPr>
        <w:tabs>
          <w:tab w:val="left" w:pos="709"/>
        </w:tabs>
        <w:rPr>
          <w:b/>
          <w:bCs/>
        </w:rPr>
      </w:pPr>
    </w:p>
    <w:p w14:paraId="094CF752" w14:textId="5510F33C" w:rsidR="00070B12" w:rsidRDefault="008368F7" w:rsidP="00DE21D7">
      <w:pPr>
        <w:tabs>
          <w:tab w:val="left" w:pos="709"/>
        </w:tabs>
        <w:rPr>
          <w:sz w:val="20"/>
        </w:rPr>
      </w:pPr>
      <w:r>
        <w:rPr>
          <w:b/>
          <w:bCs/>
        </w:rPr>
        <w:t>S</w:t>
      </w:r>
      <w:r w:rsidR="003465D3" w:rsidRPr="00FC6E0F">
        <w:rPr>
          <w:b/>
          <w:bCs/>
        </w:rPr>
        <w:t>igned - Chair</w:t>
      </w:r>
      <w:r w:rsidR="00FC6E0F" w:rsidRPr="00FC6E0F">
        <w:rPr>
          <w:sz w:val="20"/>
        </w:rPr>
        <w:t xml:space="preserve"> </w:t>
      </w:r>
    </w:p>
    <w:p w14:paraId="1234125C" w14:textId="77777777" w:rsidR="00070B12" w:rsidRDefault="00070B12" w:rsidP="00DE21D7">
      <w:pPr>
        <w:tabs>
          <w:tab w:val="left" w:pos="709"/>
        </w:tabs>
        <w:rPr>
          <w:sz w:val="20"/>
        </w:rPr>
      </w:pPr>
    </w:p>
    <w:p w14:paraId="28198A69" w14:textId="086F2B46" w:rsidR="001520F5" w:rsidRDefault="00E40236" w:rsidP="00DE21D7">
      <w:pPr>
        <w:tabs>
          <w:tab w:val="left" w:pos="709"/>
        </w:tabs>
        <w:rPr>
          <w:sz w:val="20"/>
        </w:rPr>
      </w:pPr>
      <w:r>
        <w:rPr>
          <w:sz w:val="20"/>
        </w:rPr>
        <w:t>T</w:t>
      </w:r>
      <w:r w:rsidR="00AB5DF2">
        <w:rPr>
          <w:sz w:val="20"/>
        </w:rPr>
        <w:t>he meeting closed at</w:t>
      </w:r>
      <w:r w:rsidR="00653A71">
        <w:rPr>
          <w:sz w:val="20"/>
        </w:rPr>
        <w:t xml:space="preserve"> </w:t>
      </w:r>
      <w:r w:rsidR="00E6531E">
        <w:rPr>
          <w:sz w:val="20"/>
        </w:rPr>
        <w:t>8.05</w:t>
      </w:r>
      <w:r w:rsidR="00653A71">
        <w:rPr>
          <w:sz w:val="20"/>
        </w:rPr>
        <w:t>pm</w:t>
      </w:r>
    </w:p>
    <w:p w14:paraId="6BCFE6B1" w14:textId="77777777" w:rsidR="00E05A50" w:rsidRDefault="00E05A50" w:rsidP="00DE21D7">
      <w:pPr>
        <w:tabs>
          <w:tab w:val="left" w:pos="709"/>
        </w:tabs>
        <w:rPr>
          <w:sz w:val="20"/>
        </w:rPr>
      </w:pPr>
    </w:p>
    <w:p w14:paraId="0FB4D54A" w14:textId="77777777" w:rsidR="00E05A50" w:rsidRDefault="00E05A50" w:rsidP="00DE21D7">
      <w:pPr>
        <w:tabs>
          <w:tab w:val="left" w:pos="709"/>
        </w:tabs>
        <w:rPr>
          <w:sz w:val="20"/>
        </w:rPr>
      </w:pPr>
    </w:p>
    <w:p w14:paraId="3F867119" w14:textId="77777777" w:rsidR="00E05A50" w:rsidRDefault="00E05A50" w:rsidP="00DE21D7">
      <w:pPr>
        <w:tabs>
          <w:tab w:val="left" w:pos="709"/>
        </w:tabs>
        <w:rPr>
          <w:sz w:val="20"/>
        </w:rPr>
      </w:pPr>
    </w:p>
    <w:p w14:paraId="576444AC" w14:textId="67FEEC4D" w:rsidR="00E05A50" w:rsidRDefault="00E05A50" w:rsidP="00DE21D7">
      <w:pPr>
        <w:tabs>
          <w:tab w:val="left" w:pos="709"/>
        </w:tabs>
        <w:rPr>
          <w:sz w:val="20"/>
        </w:rPr>
      </w:pPr>
      <w:r>
        <w:rPr>
          <w:sz w:val="20"/>
        </w:rPr>
        <w:t>Future meetings:</w:t>
      </w:r>
    </w:p>
    <w:p w14:paraId="06EB5D60" w14:textId="77777777" w:rsidR="00E05A50" w:rsidRDefault="00E05A50" w:rsidP="00DE21D7">
      <w:pPr>
        <w:tabs>
          <w:tab w:val="left" w:pos="709"/>
        </w:tabs>
        <w:rPr>
          <w:sz w:val="20"/>
        </w:rPr>
      </w:pPr>
    </w:p>
    <w:p w14:paraId="1142537F" w14:textId="3F6DC328" w:rsidR="00E05A50" w:rsidRDefault="00E05A50" w:rsidP="00DE21D7">
      <w:pPr>
        <w:tabs>
          <w:tab w:val="left" w:pos="709"/>
        </w:tabs>
        <w:rPr>
          <w:sz w:val="20"/>
        </w:rPr>
      </w:pPr>
      <w:r>
        <w:rPr>
          <w:sz w:val="20"/>
        </w:rPr>
        <w:t>4 November</w:t>
      </w:r>
      <w:r>
        <w:rPr>
          <w:sz w:val="20"/>
        </w:rPr>
        <w:tab/>
        <w:t>Broadhead Room, St Anne’s Church</w:t>
      </w:r>
    </w:p>
    <w:p w14:paraId="115F1338" w14:textId="72EF46CD" w:rsidR="00E05A50" w:rsidRPr="00EA623D" w:rsidRDefault="00E05A50" w:rsidP="00DE21D7">
      <w:pPr>
        <w:tabs>
          <w:tab w:val="left" w:pos="709"/>
        </w:tabs>
        <w:rPr>
          <w:sz w:val="20"/>
        </w:rPr>
      </w:pPr>
      <w:r>
        <w:rPr>
          <w:sz w:val="20"/>
        </w:rPr>
        <w:t>2 December</w:t>
      </w:r>
      <w:r>
        <w:rPr>
          <w:sz w:val="20"/>
        </w:rPr>
        <w:tab/>
        <w:t>The Barlow</w:t>
      </w:r>
    </w:p>
    <w:sectPr w:rsidR="00E05A50" w:rsidRPr="00EA623D" w:rsidSect="00AE6E56">
      <w:footerReference w:type="default" r:id="rId8"/>
      <w:type w:val="continuous"/>
      <w:pgSz w:w="11907" w:h="16840" w:code="9"/>
      <w:pgMar w:top="709" w:right="1275" w:bottom="1276"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9E683" w14:textId="77777777" w:rsidR="004E3098" w:rsidRDefault="004E3098" w:rsidP="00A321F6">
      <w:r>
        <w:separator/>
      </w:r>
    </w:p>
  </w:endnote>
  <w:endnote w:type="continuationSeparator" w:id="0">
    <w:p w14:paraId="64466C3D" w14:textId="77777777" w:rsidR="004E3098" w:rsidRDefault="004E3098" w:rsidP="00A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222F" w14:textId="77777777" w:rsidR="00A321F6" w:rsidRDefault="00A321F6">
    <w:pPr>
      <w:pStyle w:val="Footer"/>
      <w:jc w:val="center"/>
    </w:pPr>
    <w:r>
      <w:fldChar w:fldCharType="begin"/>
    </w:r>
    <w:r>
      <w:instrText xml:space="preserve"> PAGE   \* MERGEFORMAT </w:instrText>
    </w:r>
    <w:r>
      <w:fldChar w:fldCharType="separate"/>
    </w:r>
    <w:r>
      <w:rPr>
        <w:noProof/>
      </w:rPr>
      <w:t>2</w:t>
    </w:r>
    <w:r>
      <w:rPr>
        <w:noProof/>
      </w:rPr>
      <w:fldChar w:fldCharType="end"/>
    </w:r>
  </w:p>
  <w:p w14:paraId="09713986" w14:textId="77777777" w:rsidR="00A321F6" w:rsidRDefault="00A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CADA" w14:textId="77777777" w:rsidR="004E3098" w:rsidRDefault="004E3098" w:rsidP="00A321F6">
      <w:r>
        <w:separator/>
      </w:r>
    </w:p>
  </w:footnote>
  <w:footnote w:type="continuationSeparator" w:id="0">
    <w:p w14:paraId="5A6EDF2E" w14:textId="77777777" w:rsidR="004E3098" w:rsidRDefault="004E3098" w:rsidP="00A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50A"/>
    <w:multiLevelType w:val="hybridMultilevel"/>
    <w:tmpl w:val="8F8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A88"/>
    <w:multiLevelType w:val="hybridMultilevel"/>
    <w:tmpl w:val="B8EE0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7819"/>
    <w:multiLevelType w:val="hybridMultilevel"/>
    <w:tmpl w:val="35208CFC"/>
    <w:lvl w:ilvl="0" w:tplc="08090001">
      <w:start w:val="1"/>
      <w:numFmt w:val="bullet"/>
      <w:lvlText w:val=""/>
      <w:lvlJc w:val="left"/>
      <w:pPr>
        <w:ind w:left="7980" w:hanging="360"/>
      </w:pPr>
      <w:rPr>
        <w:rFonts w:ascii="Symbol" w:hAnsi="Symbol" w:hint="default"/>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3" w15:restartNumberingAfterBreak="0">
    <w:nsid w:val="0F992694"/>
    <w:multiLevelType w:val="hybridMultilevel"/>
    <w:tmpl w:val="FCFCE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51D2"/>
    <w:multiLevelType w:val="hybridMultilevel"/>
    <w:tmpl w:val="346ED4DA"/>
    <w:lvl w:ilvl="0" w:tplc="595CB872">
      <w:start w:val="6789"/>
      <w:numFmt w:val="decimal"/>
      <w:pStyle w:val="Heading8"/>
      <w:lvlText w:val="%1"/>
      <w:lvlJc w:val="left"/>
      <w:pPr>
        <w:tabs>
          <w:tab w:val="num" w:pos="927"/>
        </w:tabs>
        <w:ind w:left="927" w:hanging="72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5" w15:restartNumberingAfterBreak="0">
    <w:nsid w:val="1AD63BB8"/>
    <w:multiLevelType w:val="hybridMultilevel"/>
    <w:tmpl w:val="95183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070F26"/>
    <w:multiLevelType w:val="hybridMultilevel"/>
    <w:tmpl w:val="A3EC03BC"/>
    <w:lvl w:ilvl="0" w:tplc="818075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5DF"/>
    <w:multiLevelType w:val="hybridMultilevel"/>
    <w:tmpl w:val="E08C145C"/>
    <w:lvl w:ilvl="0" w:tplc="596A94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E85B32"/>
    <w:multiLevelType w:val="hybridMultilevel"/>
    <w:tmpl w:val="2508EC26"/>
    <w:lvl w:ilvl="0" w:tplc="F522BE2C">
      <w:start w:val="6818"/>
      <w:numFmt w:val="decimal"/>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52D82"/>
    <w:multiLevelType w:val="hybridMultilevel"/>
    <w:tmpl w:val="15D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67D9"/>
    <w:multiLevelType w:val="hybridMultilevel"/>
    <w:tmpl w:val="B1F2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5190E"/>
    <w:multiLevelType w:val="hybridMultilevel"/>
    <w:tmpl w:val="D7742922"/>
    <w:lvl w:ilvl="0" w:tplc="57A266F6">
      <w:start w:val="6"/>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7331C"/>
    <w:multiLevelType w:val="hybridMultilevel"/>
    <w:tmpl w:val="93CEBA68"/>
    <w:lvl w:ilvl="0" w:tplc="BA70E0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0944F4"/>
    <w:multiLevelType w:val="hybridMultilevel"/>
    <w:tmpl w:val="15FE3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50962"/>
    <w:multiLevelType w:val="hybridMultilevel"/>
    <w:tmpl w:val="F5AC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E27CD"/>
    <w:multiLevelType w:val="hybridMultilevel"/>
    <w:tmpl w:val="674A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E03B3"/>
    <w:multiLevelType w:val="hybridMultilevel"/>
    <w:tmpl w:val="31EC7166"/>
    <w:lvl w:ilvl="0" w:tplc="C88E7D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60C17"/>
    <w:multiLevelType w:val="hybridMultilevel"/>
    <w:tmpl w:val="0972AA2C"/>
    <w:lvl w:ilvl="0" w:tplc="DD220A00">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E67C0"/>
    <w:multiLevelType w:val="hybridMultilevel"/>
    <w:tmpl w:val="C55A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E62F9"/>
    <w:multiLevelType w:val="hybridMultilevel"/>
    <w:tmpl w:val="0ED6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F20AA"/>
    <w:multiLevelType w:val="hybridMultilevel"/>
    <w:tmpl w:val="B66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E8E"/>
    <w:multiLevelType w:val="hybridMultilevel"/>
    <w:tmpl w:val="1B1ED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15544"/>
    <w:multiLevelType w:val="hybridMultilevel"/>
    <w:tmpl w:val="A07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613B"/>
    <w:multiLevelType w:val="hybridMultilevel"/>
    <w:tmpl w:val="C34E1EB2"/>
    <w:lvl w:ilvl="0" w:tplc="A7C6E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537"/>
    <w:multiLevelType w:val="hybridMultilevel"/>
    <w:tmpl w:val="9476EA8E"/>
    <w:lvl w:ilvl="0" w:tplc="07FEF3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E08E4"/>
    <w:multiLevelType w:val="hybridMultilevel"/>
    <w:tmpl w:val="AA86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2F045A"/>
    <w:multiLevelType w:val="hybridMultilevel"/>
    <w:tmpl w:val="BBE840D6"/>
    <w:lvl w:ilvl="0" w:tplc="820A4B0E">
      <w:start w:val="7837"/>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87885"/>
    <w:multiLevelType w:val="hybridMultilevel"/>
    <w:tmpl w:val="0E66AA44"/>
    <w:lvl w:ilvl="0" w:tplc="400A4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01152"/>
    <w:multiLevelType w:val="hybridMultilevel"/>
    <w:tmpl w:val="4E3E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B11"/>
    <w:multiLevelType w:val="hybridMultilevel"/>
    <w:tmpl w:val="69EC2482"/>
    <w:lvl w:ilvl="0" w:tplc="033095D8">
      <w:start w:val="5"/>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833D94"/>
    <w:multiLevelType w:val="hybridMultilevel"/>
    <w:tmpl w:val="9342C01E"/>
    <w:lvl w:ilvl="0" w:tplc="94DC5A24">
      <w:start w:val="7825"/>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576A29"/>
    <w:multiLevelType w:val="hybridMultilevel"/>
    <w:tmpl w:val="598A6C0E"/>
    <w:lvl w:ilvl="0" w:tplc="AFB41456">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94540"/>
    <w:multiLevelType w:val="hybridMultilevel"/>
    <w:tmpl w:val="D916C890"/>
    <w:lvl w:ilvl="0" w:tplc="4734071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B1E19"/>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E3CDF"/>
    <w:multiLevelType w:val="hybridMultilevel"/>
    <w:tmpl w:val="241EDDF6"/>
    <w:lvl w:ilvl="0" w:tplc="BC08311A">
      <w:start w:val="5"/>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2C62D4"/>
    <w:multiLevelType w:val="hybridMultilevel"/>
    <w:tmpl w:val="BABA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F2126"/>
    <w:multiLevelType w:val="hybridMultilevel"/>
    <w:tmpl w:val="8E6E7F94"/>
    <w:lvl w:ilvl="0" w:tplc="B57A7BCA">
      <w:start w:val="7886"/>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BA223C"/>
    <w:multiLevelType w:val="hybridMultilevel"/>
    <w:tmpl w:val="83F6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55548"/>
    <w:multiLevelType w:val="hybridMultilevel"/>
    <w:tmpl w:val="CC1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61ADC"/>
    <w:multiLevelType w:val="hybridMultilevel"/>
    <w:tmpl w:val="86D29BFA"/>
    <w:lvl w:ilvl="0" w:tplc="4A0E5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610D8"/>
    <w:multiLevelType w:val="hybridMultilevel"/>
    <w:tmpl w:val="E01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3655">
    <w:abstractNumId w:val="4"/>
  </w:num>
  <w:num w:numId="2" w16cid:durableId="1751274006">
    <w:abstractNumId w:val="8"/>
  </w:num>
  <w:num w:numId="3" w16cid:durableId="1516655131">
    <w:abstractNumId w:val="32"/>
  </w:num>
  <w:num w:numId="4" w16cid:durableId="181012608">
    <w:abstractNumId w:val="30"/>
  </w:num>
  <w:num w:numId="5" w16cid:durableId="1351226019">
    <w:abstractNumId w:val="22"/>
  </w:num>
  <w:num w:numId="6" w16cid:durableId="1002783162">
    <w:abstractNumId w:val="24"/>
  </w:num>
  <w:num w:numId="7" w16cid:durableId="900284532">
    <w:abstractNumId w:val="31"/>
  </w:num>
  <w:num w:numId="8" w16cid:durableId="1553421969">
    <w:abstractNumId w:val="27"/>
  </w:num>
  <w:num w:numId="9" w16cid:durableId="1352957008">
    <w:abstractNumId w:val="20"/>
  </w:num>
  <w:num w:numId="10" w16cid:durableId="1276210767">
    <w:abstractNumId w:val="3"/>
  </w:num>
  <w:num w:numId="11" w16cid:durableId="442648935">
    <w:abstractNumId w:val="1"/>
  </w:num>
  <w:num w:numId="12" w16cid:durableId="1104767696">
    <w:abstractNumId w:val="34"/>
  </w:num>
  <w:num w:numId="13" w16cid:durableId="42340418">
    <w:abstractNumId w:val="12"/>
  </w:num>
  <w:num w:numId="14" w16cid:durableId="1888181611">
    <w:abstractNumId w:val="29"/>
  </w:num>
  <w:num w:numId="15" w16cid:durableId="647973457">
    <w:abstractNumId w:val="40"/>
  </w:num>
  <w:num w:numId="16" w16cid:durableId="1078013303">
    <w:abstractNumId w:val="7"/>
  </w:num>
  <w:num w:numId="17" w16cid:durableId="1844078627">
    <w:abstractNumId w:val="18"/>
  </w:num>
  <w:num w:numId="18" w16cid:durableId="1628657017">
    <w:abstractNumId w:val="37"/>
  </w:num>
  <w:num w:numId="19" w16cid:durableId="1316644974">
    <w:abstractNumId w:val="33"/>
  </w:num>
  <w:num w:numId="20" w16cid:durableId="473449737">
    <w:abstractNumId w:val="6"/>
  </w:num>
  <w:num w:numId="21" w16cid:durableId="628970794">
    <w:abstractNumId w:val="25"/>
  </w:num>
  <w:num w:numId="22" w16cid:durableId="1952393317">
    <w:abstractNumId w:val="11"/>
  </w:num>
  <w:num w:numId="23" w16cid:durableId="1822430194">
    <w:abstractNumId w:val="10"/>
  </w:num>
  <w:num w:numId="24" w16cid:durableId="1850438686">
    <w:abstractNumId w:val="36"/>
  </w:num>
  <w:num w:numId="25" w16cid:durableId="1834448881">
    <w:abstractNumId w:val="13"/>
  </w:num>
  <w:num w:numId="26" w16cid:durableId="574315859">
    <w:abstractNumId w:val="16"/>
  </w:num>
  <w:num w:numId="27" w16cid:durableId="326635737">
    <w:abstractNumId w:val="35"/>
  </w:num>
  <w:num w:numId="28" w16cid:durableId="150296193">
    <w:abstractNumId w:val="0"/>
  </w:num>
  <w:num w:numId="29" w16cid:durableId="1442071017">
    <w:abstractNumId w:val="38"/>
  </w:num>
  <w:num w:numId="30" w16cid:durableId="1477526947">
    <w:abstractNumId w:val="19"/>
  </w:num>
  <w:num w:numId="31" w16cid:durableId="1058238923">
    <w:abstractNumId w:val="9"/>
  </w:num>
  <w:num w:numId="32" w16cid:durableId="1375689594">
    <w:abstractNumId w:val="39"/>
  </w:num>
  <w:num w:numId="33" w16cid:durableId="523715267">
    <w:abstractNumId w:val="14"/>
  </w:num>
  <w:num w:numId="34" w16cid:durableId="1994750752">
    <w:abstractNumId w:val="21"/>
  </w:num>
  <w:num w:numId="35" w16cid:durableId="1017273866">
    <w:abstractNumId w:val="15"/>
  </w:num>
  <w:num w:numId="36" w16cid:durableId="1790515860">
    <w:abstractNumId w:val="28"/>
  </w:num>
  <w:num w:numId="37" w16cid:durableId="1310093402">
    <w:abstractNumId w:val="2"/>
  </w:num>
  <w:num w:numId="38" w16cid:durableId="243223461">
    <w:abstractNumId w:val="26"/>
  </w:num>
  <w:num w:numId="39" w16cid:durableId="1095320890">
    <w:abstractNumId w:val="5"/>
  </w:num>
  <w:num w:numId="40" w16cid:durableId="401291657">
    <w:abstractNumId w:val="23"/>
  </w:num>
  <w:num w:numId="41" w16cid:durableId="137646776">
    <w:abstractNumId w:val="41"/>
  </w:num>
  <w:num w:numId="42" w16cid:durableId="4077004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A3"/>
    <w:rsid w:val="0000006C"/>
    <w:rsid w:val="00000084"/>
    <w:rsid w:val="00002479"/>
    <w:rsid w:val="000026FE"/>
    <w:rsid w:val="0000527F"/>
    <w:rsid w:val="00005F29"/>
    <w:rsid w:val="00007B4C"/>
    <w:rsid w:val="00010B2C"/>
    <w:rsid w:val="00012AB9"/>
    <w:rsid w:val="00013A2A"/>
    <w:rsid w:val="0001488B"/>
    <w:rsid w:val="00014BD5"/>
    <w:rsid w:val="00014F9D"/>
    <w:rsid w:val="00015231"/>
    <w:rsid w:val="00015659"/>
    <w:rsid w:val="000159A8"/>
    <w:rsid w:val="0001678D"/>
    <w:rsid w:val="00016EBD"/>
    <w:rsid w:val="00020BCB"/>
    <w:rsid w:val="00021101"/>
    <w:rsid w:val="000239FD"/>
    <w:rsid w:val="000243EA"/>
    <w:rsid w:val="00024898"/>
    <w:rsid w:val="00024B50"/>
    <w:rsid w:val="00024E55"/>
    <w:rsid w:val="00025D80"/>
    <w:rsid w:val="00027280"/>
    <w:rsid w:val="00027739"/>
    <w:rsid w:val="000303EA"/>
    <w:rsid w:val="000305CE"/>
    <w:rsid w:val="000316F8"/>
    <w:rsid w:val="00032A00"/>
    <w:rsid w:val="00033974"/>
    <w:rsid w:val="0003442D"/>
    <w:rsid w:val="00035AED"/>
    <w:rsid w:val="00035DE7"/>
    <w:rsid w:val="00037CCA"/>
    <w:rsid w:val="00037F92"/>
    <w:rsid w:val="00041D7A"/>
    <w:rsid w:val="000427F6"/>
    <w:rsid w:val="0004427A"/>
    <w:rsid w:val="00044C01"/>
    <w:rsid w:val="000451B4"/>
    <w:rsid w:val="000457B8"/>
    <w:rsid w:val="00047158"/>
    <w:rsid w:val="0005232D"/>
    <w:rsid w:val="00053488"/>
    <w:rsid w:val="0005398F"/>
    <w:rsid w:val="00053E90"/>
    <w:rsid w:val="00054071"/>
    <w:rsid w:val="0005492B"/>
    <w:rsid w:val="00055144"/>
    <w:rsid w:val="0005563C"/>
    <w:rsid w:val="000560DD"/>
    <w:rsid w:val="00057706"/>
    <w:rsid w:val="00060372"/>
    <w:rsid w:val="00060852"/>
    <w:rsid w:val="000633FD"/>
    <w:rsid w:val="00064043"/>
    <w:rsid w:val="00064EB4"/>
    <w:rsid w:val="00066298"/>
    <w:rsid w:val="000671A2"/>
    <w:rsid w:val="0006760B"/>
    <w:rsid w:val="0006780C"/>
    <w:rsid w:val="00067E30"/>
    <w:rsid w:val="0007028B"/>
    <w:rsid w:val="000709C0"/>
    <w:rsid w:val="00070B12"/>
    <w:rsid w:val="00071731"/>
    <w:rsid w:val="000721F4"/>
    <w:rsid w:val="00072853"/>
    <w:rsid w:val="000729E6"/>
    <w:rsid w:val="00072C86"/>
    <w:rsid w:val="000769A5"/>
    <w:rsid w:val="00076CA2"/>
    <w:rsid w:val="00076CA9"/>
    <w:rsid w:val="00077598"/>
    <w:rsid w:val="00080EE4"/>
    <w:rsid w:val="00080F45"/>
    <w:rsid w:val="000814A1"/>
    <w:rsid w:val="00082023"/>
    <w:rsid w:val="00083E11"/>
    <w:rsid w:val="000847F8"/>
    <w:rsid w:val="00084D1A"/>
    <w:rsid w:val="0008608F"/>
    <w:rsid w:val="000872E0"/>
    <w:rsid w:val="0009002C"/>
    <w:rsid w:val="00090B19"/>
    <w:rsid w:val="000917B7"/>
    <w:rsid w:val="00091914"/>
    <w:rsid w:val="00091DDB"/>
    <w:rsid w:val="00091E6F"/>
    <w:rsid w:val="000922E7"/>
    <w:rsid w:val="00093267"/>
    <w:rsid w:val="000942E3"/>
    <w:rsid w:val="0009467D"/>
    <w:rsid w:val="000961B8"/>
    <w:rsid w:val="000961E6"/>
    <w:rsid w:val="00096955"/>
    <w:rsid w:val="00097831"/>
    <w:rsid w:val="000A1F87"/>
    <w:rsid w:val="000A238A"/>
    <w:rsid w:val="000A2C99"/>
    <w:rsid w:val="000A6C93"/>
    <w:rsid w:val="000A76B0"/>
    <w:rsid w:val="000A7FDC"/>
    <w:rsid w:val="000B070F"/>
    <w:rsid w:val="000B0750"/>
    <w:rsid w:val="000B1E99"/>
    <w:rsid w:val="000B2028"/>
    <w:rsid w:val="000B2F87"/>
    <w:rsid w:val="000B3A8F"/>
    <w:rsid w:val="000B41BF"/>
    <w:rsid w:val="000B4726"/>
    <w:rsid w:val="000B5836"/>
    <w:rsid w:val="000B5A5E"/>
    <w:rsid w:val="000B6485"/>
    <w:rsid w:val="000B73AE"/>
    <w:rsid w:val="000B7CEB"/>
    <w:rsid w:val="000C06B8"/>
    <w:rsid w:val="000C1F81"/>
    <w:rsid w:val="000C39AE"/>
    <w:rsid w:val="000C5386"/>
    <w:rsid w:val="000C5792"/>
    <w:rsid w:val="000C617C"/>
    <w:rsid w:val="000C6285"/>
    <w:rsid w:val="000C6FEE"/>
    <w:rsid w:val="000C71F1"/>
    <w:rsid w:val="000C77E1"/>
    <w:rsid w:val="000D0042"/>
    <w:rsid w:val="000D05A4"/>
    <w:rsid w:val="000D3047"/>
    <w:rsid w:val="000D523F"/>
    <w:rsid w:val="000E0E65"/>
    <w:rsid w:val="000E17A0"/>
    <w:rsid w:val="000E3A89"/>
    <w:rsid w:val="000E4D53"/>
    <w:rsid w:val="000E52E6"/>
    <w:rsid w:val="000E57E9"/>
    <w:rsid w:val="000E5B20"/>
    <w:rsid w:val="000E67E2"/>
    <w:rsid w:val="000E709E"/>
    <w:rsid w:val="000E7460"/>
    <w:rsid w:val="000F41C5"/>
    <w:rsid w:val="000F43BF"/>
    <w:rsid w:val="000F4F99"/>
    <w:rsid w:val="000F5C65"/>
    <w:rsid w:val="000F657F"/>
    <w:rsid w:val="000F774C"/>
    <w:rsid w:val="001000E2"/>
    <w:rsid w:val="00101AA3"/>
    <w:rsid w:val="00102045"/>
    <w:rsid w:val="00103187"/>
    <w:rsid w:val="001033E0"/>
    <w:rsid w:val="00105337"/>
    <w:rsid w:val="00105905"/>
    <w:rsid w:val="00105BC6"/>
    <w:rsid w:val="00105FC5"/>
    <w:rsid w:val="00107F46"/>
    <w:rsid w:val="0011117D"/>
    <w:rsid w:val="00111193"/>
    <w:rsid w:val="001126B2"/>
    <w:rsid w:val="001126F0"/>
    <w:rsid w:val="00113898"/>
    <w:rsid w:val="001143E9"/>
    <w:rsid w:val="00114692"/>
    <w:rsid w:val="00116203"/>
    <w:rsid w:val="001164B4"/>
    <w:rsid w:val="001166CD"/>
    <w:rsid w:val="00120A64"/>
    <w:rsid w:val="00121078"/>
    <w:rsid w:val="00122DA6"/>
    <w:rsid w:val="00125B0F"/>
    <w:rsid w:val="00127544"/>
    <w:rsid w:val="001278E0"/>
    <w:rsid w:val="00127FCE"/>
    <w:rsid w:val="0013004E"/>
    <w:rsid w:val="00130EAD"/>
    <w:rsid w:val="00131E54"/>
    <w:rsid w:val="00131E7E"/>
    <w:rsid w:val="001321CA"/>
    <w:rsid w:val="001323C5"/>
    <w:rsid w:val="00133FBB"/>
    <w:rsid w:val="00134375"/>
    <w:rsid w:val="001350D7"/>
    <w:rsid w:val="00136E61"/>
    <w:rsid w:val="001374EC"/>
    <w:rsid w:val="00137553"/>
    <w:rsid w:val="0013787C"/>
    <w:rsid w:val="0014039D"/>
    <w:rsid w:val="00140A7C"/>
    <w:rsid w:val="00140F0A"/>
    <w:rsid w:val="0014131A"/>
    <w:rsid w:val="00142353"/>
    <w:rsid w:val="00142598"/>
    <w:rsid w:val="0014261F"/>
    <w:rsid w:val="001432EF"/>
    <w:rsid w:val="00143DBB"/>
    <w:rsid w:val="00143F85"/>
    <w:rsid w:val="00145342"/>
    <w:rsid w:val="00146163"/>
    <w:rsid w:val="00147F45"/>
    <w:rsid w:val="001507B0"/>
    <w:rsid w:val="00150AFA"/>
    <w:rsid w:val="00151DD6"/>
    <w:rsid w:val="00151E1B"/>
    <w:rsid w:val="001520F0"/>
    <w:rsid w:val="001520F5"/>
    <w:rsid w:val="00153FDA"/>
    <w:rsid w:val="001550E8"/>
    <w:rsid w:val="00156342"/>
    <w:rsid w:val="00157C98"/>
    <w:rsid w:val="00160744"/>
    <w:rsid w:val="00160B28"/>
    <w:rsid w:val="0016125B"/>
    <w:rsid w:val="0016251B"/>
    <w:rsid w:val="00162C1F"/>
    <w:rsid w:val="00165C94"/>
    <w:rsid w:val="00166D46"/>
    <w:rsid w:val="00170E36"/>
    <w:rsid w:val="0017189A"/>
    <w:rsid w:val="00171D21"/>
    <w:rsid w:val="0017218E"/>
    <w:rsid w:val="00174D20"/>
    <w:rsid w:val="0017628F"/>
    <w:rsid w:val="001800E5"/>
    <w:rsid w:val="00180B5F"/>
    <w:rsid w:val="00180D64"/>
    <w:rsid w:val="0018256F"/>
    <w:rsid w:val="0018407A"/>
    <w:rsid w:val="00185098"/>
    <w:rsid w:val="00186958"/>
    <w:rsid w:val="00186B15"/>
    <w:rsid w:val="001900D7"/>
    <w:rsid w:val="00191882"/>
    <w:rsid w:val="00192887"/>
    <w:rsid w:val="001929D9"/>
    <w:rsid w:val="00192CA8"/>
    <w:rsid w:val="00193B82"/>
    <w:rsid w:val="00194641"/>
    <w:rsid w:val="001946D2"/>
    <w:rsid w:val="0019490E"/>
    <w:rsid w:val="00196625"/>
    <w:rsid w:val="001A0213"/>
    <w:rsid w:val="001A0364"/>
    <w:rsid w:val="001A05D7"/>
    <w:rsid w:val="001A2C40"/>
    <w:rsid w:val="001A3155"/>
    <w:rsid w:val="001A39DC"/>
    <w:rsid w:val="001A4B56"/>
    <w:rsid w:val="001A4FE2"/>
    <w:rsid w:val="001A50B3"/>
    <w:rsid w:val="001A576A"/>
    <w:rsid w:val="001A5BD3"/>
    <w:rsid w:val="001A70A5"/>
    <w:rsid w:val="001B15AA"/>
    <w:rsid w:val="001B1C5B"/>
    <w:rsid w:val="001B2088"/>
    <w:rsid w:val="001B34D1"/>
    <w:rsid w:val="001B3C78"/>
    <w:rsid w:val="001B3DF7"/>
    <w:rsid w:val="001B410F"/>
    <w:rsid w:val="001B42A2"/>
    <w:rsid w:val="001B5B5C"/>
    <w:rsid w:val="001B61AD"/>
    <w:rsid w:val="001B7B40"/>
    <w:rsid w:val="001C00D0"/>
    <w:rsid w:val="001C0296"/>
    <w:rsid w:val="001C064D"/>
    <w:rsid w:val="001C0937"/>
    <w:rsid w:val="001C1240"/>
    <w:rsid w:val="001C134A"/>
    <w:rsid w:val="001C1DE3"/>
    <w:rsid w:val="001C22FD"/>
    <w:rsid w:val="001C234A"/>
    <w:rsid w:val="001C3BC4"/>
    <w:rsid w:val="001C4083"/>
    <w:rsid w:val="001C4587"/>
    <w:rsid w:val="001C4FC3"/>
    <w:rsid w:val="001C52A4"/>
    <w:rsid w:val="001C55D1"/>
    <w:rsid w:val="001D0B55"/>
    <w:rsid w:val="001D14D9"/>
    <w:rsid w:val="001D1609"/>
    <w:rsid w:val="001D3C12"/>
    <w:rsid w:val="001D4378"/>
    <w:rsid w:val="001D495B"/>
    <w:rsid w:val="001D5DCC"/>
    <w:rsid w:val="001D605F"/>
    <w:rsid w:val="001D704C"/>
    <w:rsid w:val="001D7B2B"/>
    <w:rsid w:val="001E0479"/>
    <w:rsid w:val="001E0521"/>
    <w:rsid w:val="001E080A"/>
    <w:rsid w:val="001E0EE8"/>
    <w:rsid w:val="001E4155"/>
    <w:rsid w:val="001E4AF5"/>
    <w:rsid w:val="001E55FC"/>
    <w:rsid w:val="001E5B71"/>
    <w:rsid w:val="001E7623"/>
    <w:rsid w:val="001E7CC1"/>
    <w:rsid w:val="001E7FC2"/>
    <w:rsid w:val="001F062E"/>
    <w:rsid w:val="001F0ABE"/>
    <w:rsid w:val="001F0B53"/>
    <w:rsid w:val="001F0B9B"/>
    <w:rsid w:val="001F108A"/>
    <w:rsid w:val="001F1756"/>
    <w:rsid w:val="001F1B80"/>
    <w:rsid w:val="001F1F10"/>
    <w:rsid w:val="001F43DC"/>
    <w:rsid w:val="001F5AE4"/>
    <w:rsid w:val="001F65CF"/>
    <w:rsid w:val="001F6DA2"/>
    <w:rsid w:val="001F708E"/>
    <w:rsid w:val="001F72D8"/>
    <w:rsid w:val="001F7886"/>
    <w:rsid w:val="001F7897"/>
    <w:rsid w:val="001F7F16"/>
    <w:rsid w:val="00200174"/>
    <w:rsid w:val="002001D1"/>
    <w:rsid w:val="002016E7"/>
    <w:rsid w:val="00201815"/>
    <w:rsid w:val="00201908"/>
    <w:rsid w:val="00202749"/>
    <w:rsid w:val="0020314A"/>
    <w:rsid w:val="0020404A"/>
    <w:rsid w:val="0020432E"/>
    <w:rsid w:val="00204C6F"/>
    <w:rsid w:val="002056A3"/>
    <w:rsid w:val="00206FB7"/>
    <w:rsid w:val="002073C7"/>
    <w:rsid w:val="002103F3"/>
    <w:rsid w:val="00210ABB"/>
    <w:rsid w:val="002114D7"/>
    <w:rsid w:val="002149E3"/>
    <w:rsid w:val="00214C7F"/>
    <w:rsid w:val="0021660F"/>
    <w:rsid w:val="00217797"/>
    <w:rsid w:val="002208F9"/>
    <w:rsid w:val="00220FD1"/>
    <w:rsid w:val="002215AD"/>
    <w:rsid w:val="002225DE"/>
    <w:rsid w:val="002226C2"/>
    <w:rsid w:val="00223388"/>
    <w:rsid w:val="00223CFA"/>
    <w:rsid w:val="002268D8"/>
    <w:rsid w:val="00230145"/>
    <w:rsid w:val="0023021C"/>
    <w:rsid w:val="0023092F"/>
    <w:rsid w:val="00231FB4"/>
    <w:rsid w:val="00233C7A"/>
    <w:rsid w:val="00233E2E"/>
    <w:rsid w:val="00234399"/>
    <w:rsid w:val="0023705D"/>
    <w:rsid w:val="0023792D"/>
    <w:rsid w:val="00237A69"/>
    <w:rsid w:val="00243398"/>
    <w:rsid w:val="0024358A"/>
    <w:rsid w:val="00244623"/>
    <w:rsid w:val="00246F71"/>
    <w:rsid w:val="002474DD"/>
    <w:rsid w:val="00247A09"/>
    <w:rsid w:val="0025030F"/>
    <w:rsid w:val="0025041F"/>
    <w:rsid w:val="0025072F"/>
    <w:rsid w:val="00250BCD"/>
    <w:rsid w:val="002512E4"/>
    <w:rsid w:val="00251CA0"/>
    <w:rsid w:val="00254024"/>
    <w:rsid w:val="002545B6"/>
    <w:rsid w:val="002556AB"/>
    <w:rsid w:val="00260727"/>
    <w:rsid w:val="00260F51"/>
    <w:rsid w:val="00261059"/>
    <w:rsid w:val="002625B0"/>
    <w:rsid w:val="00262D32"/>
    <w:rsid w:val="00262E27"/>
    <w:rsid w:val="00263177"/>
    <w:rsid w:val="00263AE9"/>
    <w:rsid w:val="00265AE3"/>
    <w:rsid w:val="00265D16"/>
    <w:rsid w:val="00266340"/>
    <w:rsid w:val="00270877"/>
    <w:rsid w:val="00270FE2"/>
    <w:rsid w:val="00277DEA"/>
    <w:rsid w:val="002807FB"/>
    <w:rsid w:val="00280AE5"/>
    <w:rsid w:val="0028380B"/>
    <w:rsid w:val="00283B99"/>
    <w:rsid w:val="00286589"/>
    <w:rsid w:val="002867E8"/>
    <w:rsid w:val="002869C7"/>
    <w:rsid w:val="00287063"/>
    <w:rsid w:val="00290C3B"/>
    <w:rsid w:val="00290D27"/>
    <w:rsid w:val="00291240"/>
    <w:rsid w:val="002912EC"/>
    <w:rsid w:val="00292497"/>
    <w:rsid w:val="00292CDC"/>
    <w:rsid w:val="00294515"/>
    <w:rsid w:val="00295090"/>
    <w:rsid w:val="002961E8"/>
    <w:rsid w:val="00296BEA"/>
    <w:rsid w:val="0029716C"/>
    <w:rsid w:val="00297B27"/>
    <w:rsid w:val="002A02E1"/>
    <w:rsid w:val="002A0696"/>
    <w:rsid w:val="002A1377"/>
    <w:rsid w:val="002A27D2"/>
    <w:rsid w:val="002A314D"/>
    <w:rsid w:val="002A390C"/>
    <w:rsid w:val="002A588E"/>
    <w:rsid w:val="002A6D47"/>
    <w:rsid w:val="002A7748"/>
    <w:rsid w:val="002B0C2A"/>
    <w:rsid w:val="002B1C1A"/>
    <w:rsid w:val="002B24E1"/>
    <w:rsid w:val="002B259B"/>
    <w:rsid w:val="002B286F"/>
    <w:rsid w:val="002B309B"/>
    <w:rsid w:val="002B4688"/>
    <w:rsid w:val="002B6C48"/>
    <w:rsid w:val="002C0813"/>
    <w:rsid w:val="002C43D9"/>
    <w:rsid w:val="002C57A1"/>
    <w:rsid w:val="002D2C02"/>
    <w:rsid w:val="002D3918"/>
    <w:rsid w:val="002D4FA6"/>
    <w:rsid w:val="002D5E33"/>
    <w:rsid w:val="002D6A36"/>
    <w:rsid w:val="002D7230"/>
    <w:rsid w:val="002D7314"/>
    <w:rsid w:val="002D75D5"/>
    <w:rsid w:val="002E047F"/>
    <w:rsid w:val="002E0B37"/>
    <w:rsid w:val="002E1475"/>
    <w:rsid w:val="002E2F99"/>
    <w:rsid w:val="002E3402"/>
    <w:rsid w:val="002E4C07"/>
    <w:rsid w:val="002E4EF1"/>
    <w:rsid w:val="002E5A6D"/>
    <w:rsid w:val="002E651B"/>
    <w:rsid w:val="002E6561"/>
    <w:rsid w:val="002E761B"/>
    <w:rsid w:val="002E76F4"/>
    <w:rsid w:val="002F0B7B"/>
    <w:rsid w:val="002F3020"/>
    <w:rsid w:val="002F5BD6"/>
    <w:rsid w:val="002F798C"/>
    <w:rsid w:val="00300291"/>
    <w:rsid w:val="003028A7"/>
    <w:rsid w:val="00304358"/>
    <w:rsid w:val="0030598E"/>
    <w:rsid w:val="003064DC"/>
    <w:rsid w:val="00310BD5"/>
    <w:rsid w:val="00311375"/>
    <w:rsid w:val="00311CC8"/>
    <w:rsid w:val="003133ED"/>
    <w:rsid w:val="00313B7A"/>
    <w:rsid w:val="00314187"/>
    <w:rsid w:val="003146CF"/>
    <w:rsid w:val="00316984"/>
    <w:rsid w:val="00316E65"/>
    <w:rsid w:val="0031718F"/>
    <w:rsid w:val="00317624"/>
    <w:rsid w:val="00320F19"/>
    <w:rsid w:val="003211ED"/>
    <w:rsid w:val="00321CBB"/>
    <w:rsid w:val="00322E15"/>
    <w:rsid w:val="003234B4"/>
    <w:rsid w:val="003244D3"/>
    <w:rsid w:val="003245FD"/>
    <w:rsid w:val="003246C5"/>
    <w:rsid w:val="003258D7"/>
    <w:rsid w:val="003259B7"/>
    <w:rsid w:val="00325A69"/>
    <w:rsid w:val="003266A2"/>
    <w:rsid w:val="003269E6"/>
    <w:rsid w:val="00326CC9"/>
    <w:rsid w:val="003273A0"/>
    <w:rsid w:val="00327A5B"/>
    <w:rsid w:val="00331FA6"/>
    <w:rsid w:val="00332F78"/>
    <w:rsid w:val="003331FD"/>
    <w:rsid w:val="00333C81"/>
    <w:rsid w:val="003341D6"/>
    <w:rsid w:val="00335226"/>
    <w:rsid w:val="003374A5"/>
    <w:rsid w:val="0033764C"/>
    <w:rsid w:val="00337D14"/>
    <w:rsid w:val="00337E43"/>
    <w:rsid w:val="003401A3"/>
    <w:rsid w:val="00340E0B"/>
    <w:rsid w:val="00341494"/>
    <w:rsid w:val="003419B7"/>
    <w:rsid w:val="00342B21"/>
    <w:rsid w:val="00342FFD"/>
    <w:rsid w:val="00343623"/>
    <w:rsid w:val="00344369"/>
    <w:rsid w:val="003465D3"/>
    <w:rsid w:val="00347203"/>
    <w:rsid w:val="00351501"/>
    <w:rsid w:val="003519FE"/>
    <w:rsid w:val="00351AFC"/>
    <w:rsid w:val="00352781"/>
    <w:rsid w:val="003545BA"/>
    <w:rsid w:val="00356E4B"/>
    <w:rsid w:val="00357C7D"/>
    <w:rsid w:val="00357DA4"/>
    <w:rsid w:val="003604C7"/>
    <w:rsid w:val="003606B4"/>
    <w:rsid w:val="00361950"/>
    <w:rsid w:val="00363CA9"/>
    <w:rsid w:val="00363E2B"/>
    <w:rsid w:val="0036411E"/>
    <w:rsid w:val="00364204"/>
    <w:rsid w:val="00364BFD"/>
    <w:rsid w:val="00366B71"/>
    <w:rsid w:val="00370EBE"/>
    <w:rsid w:val="003717E4"/>
    <w:rsid w:val="00371F26"/>
    <w:rsid w:val="00373668"/>
    <w:rsid w:val="00373893"/>
    <w:rsid w:val="003738C7"/>
    <w:rsid w:val="003742EA"/>
    <w:rsid w:val="00377A94"/>
    <w:rsid w:val="00377F70"/>
    <w:rsid w:val="00382656"/>
    <w:rsid w:val="00384A9A"/>
    <w:rsid w:val="00384F49"/>
    <w:rsid w:val="0038695A"/>
    <w:rsid w:val="00387DCD"/>
    <w:rsid w:val="00390440"/>
    <w:rsid w:val="00390686"/>
    <w:rsid w:val="0039094A"/>
    <w:rsid w:val="003922F8"/>
    <w:rsid w:val="0039267F"/>
    <w:rsid w:val="00392BA0"/>
    <w:rsid w:val="00393044"/>
    <w:rsid w:val="003932AA"/>
    <w:rsid w:val="00393789"/>
    <w:rsid w:val="00393DE6"/>
    <w:rsid w:val="00394056"/>
    <w:rsid w:val="00394259"/>
    <w:rsid w:val="003946E2"/>
    <w:rsid w:val="003948AA"/>
    <w:rsid w:val="00395309"/>
    <w:rsid w:val="003957C6"/>
    <w:rsid w:val="00395F3E"/>
    <w:rsid w:val="00396532"/>
    <w:rsid w:val="00397893"/>
    <w:rsid w:val="003A1426"/>
    <w:rsid w:val="003A1662"/>
    <w:rsid w:val="003A1823"/>
    <w:rsid w:val="003A4CB5"/>
    <w:rsid w:val="003A5E4A"/>
    <w:rsid w:val="003A60F9"/>
    <w:rsid w:val="003A671D"/>
    <w:rsid w:val="003A7DB8"/>
    <w:rsid w:val="003A7ED0"/>
    <w:rsid w:val="003B0703"/>
    <w:rsid w:val="003B0761"/>
    <w:rsid w:val="003B0F35"/>
    <w:rsid w:val="003B148B"/>
    <w:rsid w:val="003B2D6F"/>
    <w:rsid w:val="003B48AD"/>
    <w:rsid w:val="003B55E8"/>
    <w:rsid w:val="003B5EC7"/>
    <w:rsid w:val="003B5FAE"/>
    <w:rsid w:val="003B6162"/>
    <w:rsid w:val="003B6832"/>
    <w:rsid w:val="003B7012"/>
    <w:rsid w:val="003B717E"/>
    <w:rsid w:val="003B7392"/>
    <w:rsid w:val="003C18E8"/>
    <w:rsid w:val="003C2AE3"/>
    <w:rsid w:val="003C3409"/>
    <w:rsid w:val="003C56C2"/>
    <w:rsid w:val="003C7296"/>
    <w:rsid w:val="003C7F84"/>
    <w:rsid w:val="003D216C"/>
    <w:rsid w:val="003D2D67"/>
    <w:rsid w:val="003D3AB7"/>
    <w:rsid w:val="003D4FDA"/>
    <w:rsid w:val="003D50E7"/>
    <w:rsid w:val="003D524A"/>
    <w:rsid w:val="003D6F2B"/>
    <w:rsid w:val="003D79AE"/>
    <w:rsid w:val="003E03E3"/>
    <w:rsid w:val="003E197F"/>
    <w:rsid w:val="003E1C52"/>
    <w:rsid w:val="003E27BA"/>
    <w:rsid w:val="003E3A56"/>
    <w:rsid w:val="003E3C16"/>
    <w:rsid w:val="003E41A3"/>
    <w:rsid w:val="003E54C6"/>
    <w:rsid w:val="003F13C4"/>
    <w:rsid w:val="003F30AD"/>
    <w:rsid w:val="003F351E"/>
    <w:rsid w:val="003F3F22"/>
    <w:rsid w:val="003F4895"/>
    <w:rsid w:val="003F4C49"/>
    <w:rsid w:val="003F5876"/>
    <w:rsid w:val="003F58C5"/>
    <w:rsid w:val="003F6087"/>
    <w:rsid w:val="003F620F"/>
    <w:rsid w:val="003F6C74"/>
    <w:rsid w:val="003F6D71"/>
    <w:rsid w:val="003F6ED9"/>
    <w:rsid w:val="003F7929"/>
    <w:rsid w:val="004015C9"/>
    <w:rsid w:val="004017D0"/>
    <w:rsid w:val="00401B32"/>
    <w:rsid w:val="00402416"/>
    <w:rsid w:val="0040246E"/>
    <w:rsid w:val="004039F2"/>
    <w:rsid w:val="00403AC9"/>
    <w:rsid w:val="004052F8"/>
    <w:rsid w:val="00406209"/>
    <w:rsid w:val="00406288"/>
    <w:rsid w:val="004065AB"/>
    <w:rsid w:val="004073DA"/>
    <w:rsid w:val="00407F54"/>
    <w:rsid w:val="004107C6"/>
    <w:rsid w:val="00410A53"/>
    <w:rsid w:val="00410C1C"/>
    <w:rsid w:val="00410E6E"/>
    <w:rsid w:val="00414998"/>
    <w:rsid w:val="00416289"/>
    <w:rsid w:val="00417375"/>
    <w:rsid w:val="00417DC1"/>
    <w:rsid w:val="0042140A"/>
    <w:rsid w:val="00421E64"/>
    <w:rsid w:val="00423B3F"/>
    <w:rsid w:val="00424101"/>
    <w:rsid w:val="00425DD0"/>
    <w:rsid w:val="004261E7"/>
    <w:rsid w:val="0042741A"/>
    <w:rsid w:val="00427FF5"/>
    <w:rsid w:val="00432760"/>
    <w:rsid w:val="00432C6A"/>
    <w:rsid w:val="00432D7C"/>
    <w:rsid w:val="00433797"/>
    <w:rsid w:val="00434022"/>
    <w:rsid w:val="004343F7"/>
    <w:rsid w:val="00434CD9"/>
    <w:rsid w:val="00435C2B"/>
    <w:rsid w:val="004360F8"/>
    <w:rsid w:val="00436D38"/>
    <w:rsid w:val="00436EC8"/>
    <w:rsid w:val="004402BD"/>
    <w:rsid w:val="00440B3E"/>
    <w:rsid w:val="004440B8"/>
    <w:rsid w:val="004441B7"/>
    <w:rsid w:val="00444762"/>
    <w:rsid w:val="00444DF5"/>
    <w:rsid w:val="00447D1C"/>
    <w:rsid w:val="00447DBB"/>
    <w:rsid w:val="00447E0B"/>
    <w:rsid w:val="00450DF0"/>
    <w:rsid w:val="00453313"/>
    <w:rsid w:val="00453877"/>
    <w:rsid w:val="00453B22"/>
    <w:rsid w:val="00453D45"/>
    <w:rsid w:val="004549EA"/>
    <w:rsid w:val="00454BFE"/>
    <w:rsid w:val="004557A3"/>
    <w:rsid w:val="00455D4B"/>
    <w:rsid w:val="0045794F"/>
    <w:rsid w:val="00460BE7"/>
    <w:rsid w:val="004615E0"/>
    <w:rsid w:val="00461A23"/>
    <w:rsid w:val="00461DEB"/>
    <w:rsid w:val="004629BC"/>
    <w:rsid w:val="00462AC3"/>
    <w:rsid w:val="00462FAF"/>
    <w:rsid w:val="00464A4B"/>
    <w:rsid w:val="0046611D"/>
    <w:rsid w:val="00466166"/>
    <w:rsid w:val="004663DE"/>
    <w:rsid w:val="00466E11"/>
    <w:rsid w:val="00467555"/>
    <w:rsid w:val="0047075D"/>
    <w:rsid w:val="00470B04"/>
    <w:rsid w:val="0047397E"/>
    <w:rsid w:val="00475746"/>
    <w:rsid w:val="00475D49"/>
    <w:rsid w:val="00476949"/>
    <w:rsid w:val="00477480"/>
    <w:rsid w:val="00480887"/>
    <w:rsid w:val="0048139E"/>
    <w:rsid w:val="00481C5A"/>
    <w:rsid w:val="004822B0"/>
    <w:rsid w:val="0048272E"/>
    <w:rsid w:val="00484FA2"/>
    <w:rsid w:val="004852C4"/>
    <w:rsid w:val="0048586E"/>
    <w:rsid w:val="00485F74"/>
    <w:rsid w:val="00486010"/>
    <w:rsid w:val="004869EC"/>
    <w:rsid w:val="00486E3F"/>
    <w:rsid w:val="00487D51"/>
    <w:rsid w:val="00493E51"/>
    <w:rsid w:val="00494A3C"/>
    <w:rsid w:val="004A00C0"/>
    <w:rsid w:val="004A0D40"/>
    <w:rsid w:val="004A12F5"/>
    <w:rsid w:val="004A148B"/>
    <w:rsid w:val="004A23FB"/>
    <w:rsid w:val="004A29C2"/>
    <w:rsid w:val="004A2FED"/>
    <w:rsid w:val="004A5526"/>
    <w:rsid w:val="004A72BA"/>
    <w:rsid w:val="004B0462"/>
    <w:rsid w:val="004B0BB0"/>
    <w:rsid w:val="004B0F8C"/>
    <w:rsid w:val="004B14E8"/>
    <w:rsid w:val="004B22B6"/>
    <w:rsid w:val="004B38D1"/>
    <w:rsid w:val="004B436E"/>
    <w:rsid w:val="004B4D4B"/>
    <w:rsid w:val="004B5CCC"/>
    <w:rsid w:val="004B7696"/>
    <w:rsid w:val="004B7CF0"/>
    <w:rsid w:val="004C1099"/>
    <w:rsid w:val="004C15AB"/>
    <w:rsid w:val="004C373F"/>
    <w:rsid w:val="004C3B08"/>
    <w:rsid w:val="004C3C01"/>
    <w:rsid w:val="004C43E9"/>
    <w:rsid w:val="004C55CE"/>
    <w:rsid w:val="004C701E"/>
    <w:rsid w:val="004C7982"/>
    <w:rsid w:val="004C7E64"/>
    <w:rsid w:val="004D0C3C"/>
    <w:rsid w:val="004D0F12"/>
    <w:rsid w:val="004D2872"/>
    <w:rsid w:val="004D3D69"/>
    <w:rsid w:val="004D655A"/>
    <w:rsid w:val="004D6A58"/>
    <w:rsid w:val="004D6E04"/>
    <w:rsid w:val="004D6E09"/>
    <w:rsid w:val="004D7495"/>
    <w:rsid w:val="004D78AB"/>
    <w:rsid w:val="004E07B8"/>
    <w:rsid w:val="004E08F6"/>
    <w:rsid w:val="004E15D9"/>
    <w:rsid w:val="004E2716"/>
    <w:rsid w:val="004E2FC7"/>
    <w:rsid w:val="004E3098"/>
    <w:rsid w:val="004E38E8"/>
    <w:rsid w:val="004E48C7"/>
    <w:rsid w:val="004E5DC0"/>
    <w:rsid w:val="004E75E7"/>
    <w:rsid w:val="004E791D"/>
    <w:rsid w:val="004F068E"/>
    <w:rsid w:val="004F083B"/>
    <w:rsid w:val="004F0F3C"/>
    <w:rsid w:val="004F377D"/>
    <w:rsid w:val="004F611A"/>
    <w:rsid w:val="004F6A3D"/>
    <w:rsid w:val="005003C1"/>
    <w:rsid w:val="00504EDD"/>
    <w:rsid w:val="00505013"/>
    <w:rsid w:val="00507321"/>
    <w:rsid w:val="00512C22"/>
    <w:rsid w:val="00513B7D"/>
    <w:rsid w:val="0051577A"/>
    <w:rsid w:val="005161AF"/>
    <w:rsid w:val="00516771"/>
    <w:rsid w:val="00517C9E"/>
    <w:rsid w:val="005208E1"/>
    <w:rsid w:val="00525910"/>
    <w:rsid w:val="0052618F"/>
    <w:rsid w:val="00530896"/>
    <w:rsid w:val="00530CE1"/>
    <w:rsid w:val="005344E5"/>
    <w:rsid w:val="00535B19"/>
    <w:rsid w:val="00537794"/>
    <w:rsid w:val="00540DC2"/>
    <w:rsid w:val="0054170F"/>
    <w:rsid w:val="00541E37"/>
    <w:rsid w:val="0054285A"/>
    <w:rsid w:val="005433F8"/>
    <w:rsid w:val="0054394F"/>
    <w:rsid w:val="00543C72"/>
    <w:rsid w:val="0054443B"/>
    <w:rsid w:val="00545B90"/>
    <w:rsid w:val="00546B74"/>
    <w:rsid w:val="00546CE1"/>
    <w:rsid w:val="005506B6"/>
    <w:rsid w:val="00550B89"/>
    <w:rsid w:val="00551806"/>
    <w:rsid w:val="00553843"/>
    <w:rsid w:val="0055546A"/>
    <w:rsid w:val="00556A59"/>
    <w:rsid w:val="00557FED"/>
    <w:rsid w:val="005607E6"/>
    <w:rsid w:val="00560D50"/>
    <w:rsid w:val="00560F84"/>
    <w:rsid w:val="00561121"/>
    <w:rsid w:val="00561EF7"/>
    <w:rsid w:val="00561FCF"/>
    <w:rsid w:val="00563EC1"/>
    <w:rsid w:val="0056407C"/>
    <w:rsid w:val="005640CB"/>
    <w:rsid w:val="0056494B"/>
    <w:rsid w:val="00564BAF"/>
    <w:rsid w:val="005662E5"/>
    <w:rsid w:val="0056643D"/>
    <w:rsid w:val="00566F47"/>
    <w:rsid w:val="00570720"/>
    <w:rsid w:val="005708EA"/>
    <w:rsid w:val="0057248B"/>
    <w:rsid w:val="005728F0"/>
    <w:rsid w:val="00573815"/>
    <w:rsid w:val="00574076"/>
    <w:rsid w:val="005741F0"/>
    <w:rsid w:val="005748D3"/>
    <w:rsid w:val="00574D87"/>
    <w:rsid w:val="0057597A"/>
    <w:rsid w:val="00575992"/>
    <w:rsid w:val="00576378"/>
    <w:rsid w:val="00576913"/>
    <w:rsid w:val="00576F90"/>
    <w:rsid w:val="005809A5"/>
    <w:rsid w:val="0058645E"/>
    <w:rsid w:val="0059046E"/>
    <w:rsid w:val="00590534"/>
    <w:rsid w:val="00590A18"/>
    <w:rsid w:val="00590ABD"/>
    <w:rsid w:val="00593367"/>
    <w:rsid w:val="0059389D"/>
    <w:rsid w:val="00593D4A"/>
    <w:rsid w:val="0059438C"/>
    <w:rsid w:val="005A0539"/>
    <w:rsid w:val="005A1E1B"/>
    <w:rsid w:val="005A2512"/>
    <w:rsid w:val="005A263B"/>
    <w:rsid w:val="005A38DB"/>
    <w:rsid w:val="005A47AA"/>
    <w:rsid w:val="005A5678"/>
    <w:rsid w:val="005A69DC"/>
    <w:rsid w:val="005B0565"/>
    <w:rsid w:val="005B125A"/>
    <w:rsid w:val="005B142E"/>
    <w:rsid w:val="005B2159"/>
    <w:rsid w:val="005B31AB"/>
    <w:rsid w:val="005B4729"/>
    <w:rsid w:val="005B485C"/>
    <w:rsid w:val="005B5196"/>
    <w:rsid w:val="005B6324"/>
    <w:rsid w:val="005B770E"/>
    <w:rsid w:val="005C009E"/>
    <w:rsid w:val="005C0759"/>
    <w:rsid w:val="005C0DEF"/>
    <w:rsid w:val="005C1ED4"/>
    <w:rsid w:val="005C3465"/>
    <w:rsid w:val="005C43DE"/>
    <w:rsid w:val="005C4AFD"/>
    <w:rsid w:val="005C690A"/>
    <w:rsid w:val="005C6CB5"/>
    <w:rsid w:val="005C6FC7"/>
    <w:rsid w:val="005C72D5"/>
    <w:rsid w:val="005C74E7"/>
    <w:rsid w:val="005C7FD1"/>
    <w:rsid w:val="005D1358"/>
    <w:rsid w:val="005D13BD"/>
    <w:rsid w:val="005D183E"/>
    <w:rsid w:val="005D1BAA"/>
    <w:rsid w:val="005D1BBC"/>
    <w:rsid w:val="005D242A"/>
    <w:rsid w:val="005D2482"/>
    <w:rsid w:val="005D394D"/>
    <w:rsid w:val="005D3EE3"/>
    <w:rsid w:val="005D421D"/>
    <w:rsid w:val="005D530D"/>
    <w:rsid w:val="005D655D"/>
    <w:rsid w:val="005D683C"/>
    <w:rsid w:val="005D71AE"/>
    <w:rsid w:val="005D7332"/>
    <w:rsid w:val="005D750A"/>
    <w:rsid w:val="005D76DA"/>
    <w:rsid w:val="005E0693"/>
    <w:rsid w:val="005E1649"/>
    <w:rsid w:val="005E1703"/>
    <w:rsid w:val="005E18F7"/>
    <w:rsid w:val="005E1950"/>
    <w:rsid w:val="005E2171"/>
    <w:rsid w:val="005E3DD1"/>
    <w:rsid w:val="005E6097"/>
    <w:rsid w:val="005E7195"/>
    <w:rsid w:val="005E728C"/>
    <w:rsid w:val="005E7F78"/>
    <w:rsid w:val="005F2960"/>
    <w:rsid w:val="005F4972"/>
    <w:rsid w:val="005F502F"/>
    <w:rsid w:val="005F5956"/>
    <w:rsid w:val="005F6D2B"/>
    <w:rsid w:val="005F7156"/>
    <w:rsid w:val="006009A3"/>
    <w:rsid w:val="00600C79"/>
    <w:rsid w:val="00602475"/>
    <w:rsid w:val="00602677"/>
    <w:rsid w:val="00603234"/>
    <w:rsid w:val="00604778"/>
    <w:rsid w:val="00604E52"/>
    <w:rsid w:val="00606A46"/>
    <w:rsid w:val="006104EA"/>
    <w:rsid w:val="006108CB"/>
    <w:rsid w:val="006122B5"/>
    <w:rsid w:val="006127BB"/>
    <w:rsid w:val="0061650D"/>
    <w:rsid w:val="00617B1C"/>
    <w:rsid w:val="00617C42"/>
    <w:rsid w:val="00620A0B"/>
    <w:rsid w:val="00621CA5"/>
    <w:rsid w:val="0062242C"/>
    <w:rsid w:val="006256C0"/>
    <w:rsid w:val="00626F5E"/>
    <w:rsid w:val="00627B6E"/>
    <w:rsid w:val="00632A0F"/>
    <w:rsid w:val="00632AF4"/>
    <w:rsid w:val="006330DE"/>
    <w:rsid w:val="00633E78"/>
    <w:rsid w:val="00634666"/>
    <w:rsid w:val="00634BCC"/>
    <w:rsid w:val="00634F6C"/>
    <w:rsid w:val="006354C2"/>
    <w:rsid w:val="00635823"/>
    <w:rsid w:val="00635EAB"/>
    <w:rsid w:val="006362DA"/>
    <w:rsid w:val="00637192"/>
    <w:rsid w:val="00637564"/>
    <w:rsid w:val="00637AE7"/>
    <w:rsid w:val="006400A5"/>
    <w:rsid w:val="00640A0A"/>
    <w:rsid w:val="00640A1B"/>
    <w:rsid w:val="00642718"/>
    <w:rsid w:val="006428F3"/>
    <w:rsid w:val="00642982"/>
    <w:rsid w:val="00643803"/>
    <w:rsid w:val="00643D8E"/>
    <w:rsid w:val="00645FA6"/>
    <w:rsid w:val="006474B3"/>
    <w:rsid w:val="00650C7A"/>
    <w:rsid w:val="0065113B"/>
    <w:rsid w:val="006513D5"/>
    <w:rsid w:val="00651D43"/>
    <w:rsid w:val="00651E7D"/>
    <w:rsid w:val="00652C2F"/>
    <w:rsid w:val="00652EAF"/>
    <w:rsid w:val="00653668"/>
    <w:rsid w:val="00653A71"/>
    <w:rsid w:val="006546B1"/>
    <w:rsid w:val="0065536F"/>
    <w:rsid w:val="006560FE"/>
    <w:rsid w:val="00660A19"/>
    <w:rsid w:val="00661E82"/>
    <w:rsid w:val="00663DC4"/>
    <w:rsid w:val="0066577B"/>
    <w:rsid w:val="00665F0F"/>
    <w:rsid w:val="00667BDB"/>
    <w:rsid w:val="006718C1"/>
    <w:rsid w:val="00671C10"/>
    <w:rsid w:val="00672973"/>
    <w:rsid w:val="006729E5"/>
    <w:rsid w:val="006736AF"/>
    <w:rsid w:val="00673EB6"/>
    <w:rsid w:val="00674488"/>
    <w:rsid w:val="006773E6"/>
    <w:rsid w:val="006776EB"/>
    <w:rsid w:val="006809ED"/>
    <w:rsid w:val="00681F80"/>
    <w:rsid w:val="006821A0"/>
    <w:rsid w:val="00682FD4"/>
    <w:rsid w:val="00683D7A"/>
    <w:rsid w:val="006850BD"/>
    <w:rsid w:val="0068679B"/>
    <w:rsid w:val="006872BA"/>
    <w:rsid w:val="006917D3"/>
    <w:rsid w:val="006921F7"/>
    <w:rsid w:val="00693837"/>
    <w:rsid w:val="006969FD"/>
    <w:rsid w:val="0069770F"/>
    <w:rsid w:val="00697D8B"/>
    <w:rsid w:val="006A02F3"/>
    <w:rsid w:val="006A099F"/>
    <w:rsid w:val="006A0F44"/>
    <w:rsid w:val="006A1134"/>
    <w:rsid w:val="006A1BA1"/>
    <w:rsid w:val="006A2138"/>
    <w:rsid w:val="006A42C9"/>
    <w:rsid w:val="006A5784"/>
    <w:rsid w:val="006A631D"/>
    <w:rsid w:val="006B124A"/>
    <w:rsid w:val="006B1B56"/>
    <w:rsid w:val="006B2F40"/>
    <w:rsid w:val="006B3161"/>
    <w:rsid w:val="006B5409"/>
    <w:rsid w:val="006B5848"/>
    <w:rsid w:val="006B7509"/>
    <w:rsid w:val="006B7DD6"/>
    <w:rsid w:val="006C0CB8"/>
    <w:rsid w:val="006C103E"/>
    <w:rsid w:val="006C4458"/>
    <w:rsid w:val="006C49F1"/>
    <w:rsid w:val="006C4B1B"/>
    <w:rsid w:val="006C4EFF"/>
    <w:rsid w:val="006C5B8E"/>
    <w:rsid w:val="006D1379"/>
    <w:rsid w:val="006D178B"/>
    <w:rsid w:val="006D19E8"/>
    <w:rsid w:val="006D22B9"/>
    <w:rsid w:val="006D3B27"/>
    <w:rsid w:val="006D4A89"/>
    <w:rsid w:val="006D6CF8"/>
    <w:rsid w:val="006D7831"/>
    <w:rsid w:val="006D7F3E"/>
    <w:rsid w:val="006D7F5D"/>
    <w:rsid w:val="006E05AB"/>
    <w:rsid w:val="006E0AC3"/>
    <w:rsid w:val="006E1612"/>
    <w:rsid w:val="006E187F"/>
    <w:rsid w:val="006E3856"/>
    <w:rsid w:val="006E4123"/>
    <w:rsid w:val="006E49D8"/>
    <w:rsid w:val="006E5472"/>
    <w:rsid w:val="006E5817"/>
    <w:rsid w:val="006E5CBE"/>
    <w:rsid w:val="006E683E"/>
    <w:rsid w:val="006E7DAF"/>
    <w:rsid w:val="006F03DD"/>
    <w:rsid w:val="006F0537"/>
    <w:rsid w:val="006F1688"/>
    <w:rsid w:val="006F271F"/>
    <w:rsid w:val="006F334F"/>
    <w:rsid w:val="006F55AC"/>
    <w:rsid w:val="006F58D1"/>
    <w:rsid w:val="006F590C"/>
    <w:rsid w:val="006F6115"/>
    <w:rsid w:val="006F715B"/>
    <w:rsid w:val="006F739B"/>
    <w:rsid w:val="006F7CF7"/>
    <w:rsid w:val="007002BB"/>
    <w:rsid w:val="007019FB"/>
    <w:rsid w:val="007035DF"/>
    <w:rsid w:val="0070360C"/>
    <w:rsid w:val="0070429F"/>
    <w:rsid w:val="0070446C"/>
    <w:rsid w:val="00704934"/>
    <w:rsid w:val="00704DA9"/>
    <w:rsid w:val="00704ED6"/>
    <w:rsid w:val="00705CBD"/>
    <w:rsid w:val="007065CF"/>
    <w:rsid w:val="007066CE"/>
    <w:rsid w:val="00706B40"/>
    <w:rsid w:val="00707A6F"/>
    <w:rsid w:val="00710831"/>
    <w:rsid w:val="007108D2"/>
    <w:rsid w:val="007136FE"/>
    <w:rsid w:val="0071409E"/>
    <w:rsid w:val="0071545C"/>
    <w:rsid w:val="007178D4"/>
    <w:rsid w:val="00720424"/>
    <w:rsid w:val="0072111F"/>
    <w:rsid w:val="00721A83"/>
    <w:rsid w:val="00722A68"/>
    <w:rsid w:val="0072472B"/>
    <w:rsid w:val="00725458"/>
    <w:rsid w:val="00730200"/>
    <w:rsid w:val="007304D0"/>
    <w:rsid w:val="00730D7F"/>
    <w:rsid w:val="00731820"/>
    <w:rsid w:val="00732290"/>
    <w:rsid w:val="00732879"/>
    <w:rsid w:val="00733E7B"/>
    <w:rsid w:val="00736641"/>
    <w:rsid w:val="007367F4"/>
    <w:rsid w:val="00736EEF"/>
    <w:rsid w:val="007371A4"/>
    <w:rsid w:val="00741580"/>
    <w:rsid w:val="00742F9C"/>
    <w:rsid w:val="00743423"/>
    <w:rsid w:val="0074410A"/>
    <w:rsid w:val="007441D1"/>
    <w:rsid w:val="00745C86"/>
    <w:rsid w:val="007469D3"/>
    <w:rsid w:val="00746A5C"/>
    <w:rsid w:val="007475CA"/>
    <w:rsid w:val="00747C4D"/>
    <w:rsid w:val="00747DEE"/>
    <w:rsid w:val="007507E4"/>
    <w:rsid w:val="0075147B"/>
    <w:rsid w:val="00751696"/>
    <w:rsid w:val="007517F7"/>
    <w:rsid w:val="0075237A"/>
    <w:rsid w:val="00754E42"/>
    <w:rsid w:val="00754F29"/>
    <w:rsid w:val="007568B7"/>
    <w:rsid w:val="00756BAD"/>
    <w:rsid w:val="007572B5"/>
    <w:rsid w:val="00757648"/>
    <w:rsid w:val="00757735"/>
    <w:rsid w:val="00760C74"/>
    <w:rsid w:val="0076103A"/>
    <w:rsid w:val="00761611"/>
    <w:rsid w:val="00761692"/>
    <w:rsid w:val="00762510"/>
    <w:rsid w:val="00763103"/>
    <w:rsid w:val="00763207"/>
    <w:rsid w:val="00763D0C"/>
    <w:rsid w:val="007679D3"/>
    <w:rsid w:val="00767DB5"/>
    <w:rsid w:val="00771430"/>
    <w:rsid w:val="00771C9B"/>
    <w:rsid w:val="00771CED"/>
    <w:rsid w:val="00771D72"/>
    <w:rsid w:val="00772464"/>
    <w:rsid w:val="007731D7"/>
    <w:rsid w:val="00774ECE"/>
    <w:rsid w:val="0077559E"/>
    <w:rsid w:val="00776631"/>
    <w:rsid w:val="00776748"/>
    <w:rsid w:val="00776767"/>
    <w:rsid w:val="007770B1"/>
    <w:rsid w:val="007771A4"/>
    <w:rsid w:val="00783CCF"/>
    <w:rsid w:val="0078412D"/>
    <w:rsid w:val="00784139"/>
    <w:rsid w:val="00785F2D"/>
    <w:rsid w:val="00786888"/>
    <w:rsid w:val="00790575"/>
    <w:rsid w:val="007916A4"/>
    <w:rsid w:val="00792703"/>
    <w:rsid w:val="00793D02"/>
    <w:rsid w:val="00796331"/>
    <w:rsid w:val="00796627"/>
    <w:rsid w:val="00796C92"/>
    <w:rsid w:val="007978F3"/>
    <w:rsid w:val="00797B9C"/>
    <w:rsid w:val="007A05BC"/>
    <w:rsid w:val="007A3CC4"/>
    <w:rsid w:val="007A545C"/>
    <w:rsid w:val="007A59F6"/>
    <w:rsid w:val="007A65AC"/>
    <w:rsid w:val="007A674A"/>
    <w:rsid w:val="007B02FE"/>
    <w:rsid w:val="007B03F9"/>
    <w:rsid w:val="007B0BEF"/>
    <w:rsid w:val="007B1215"/>
    <w:rsid w:val="007B165C"/>
    <w:rsid w:val="007B204A"/>
    <w:rsid w:val="007B2A15"/>
    <w:rsid w:val="007B5FD0"/>
    <w:rsid w:val="007B61F9"/>
    <w:rsid w:val="007B78FA"/>
    <w:rsid w:val="007B7927"/>
    <w:rsid w:val="007C0A7D"/>
    <w:rsid w:val="007C1C0C"/>
    <w:rsid w:val="007C2D0E"/>
    <w:rsid w:val="007C2F64"/>
    <w:rsid w:val="007C3659"/>
    <w:rsid w:val="007C37CA"/>
    <w:rsid w:val="007C3B16"/>
    <w:rsid w:val="007C59A5"/>
    <w:rsid w:val="007C661B"/>
    <w:rsid w:val="007C6846"/>
    <w:rsid w:val="007C6AE1"/>
    <w:rsid w:val="007D07EB"/>
    <w:rsid w:val="007D0A7A"/>
    <w:rsid w:val="007D17BE"/>
    <w:rsid w:val="007D35F6"/>
    <w:rsid w:val="007D4EB1"/>
    <w:rsid w:val="007D4EE7"/>
    <w:rsid w:val="007D79BA"/>
    <w:rsid w:val="007E06D8"/>
    <w:rsid w:val="007E0BE3"/>
    <w:rsid w:val="007E24C6"/>
    <w:rsid w:val="007E3A11"/>
    <w:rsid w:val="007E45B8"/>
    <w:rsid w:val="007E684B"/>
    <w:rsid w:val="007E6A1E"/>
    <w:rsid w:val="007E7113"/>
    <w:rsid w:val="007F1148"/>
    <w:rsid w:val="007F1492"/>
    <w:rsid w:val="007F18F1"/>
    <w:rsid w:val="007F1C37"/>
    <w:rsid w:val="007F228D"/>
    <w:rsid w:val="007F2898"/>
    <w:rsid w:val="007F32A8"/>
    <w:rsid w:val="007F4152"/>
    <w:rsid w:val="007F4294"/>
    <w:rsid w:val="007F4945"/>
    <w:rsid w:val="007F55A6"/>
    <w:rsid w:val="007F6235"/>
    <w:rsid w:val="007F7714"/>
    <w:rsid w:val="007F7850"/>
    <w:rsid w:val="00801AEB"/>
    <w:rsid w:val="00802BE2"/>
    <w:rsid w:val="00804196"/>
    <w:rsid w:val="008043CB"/>
    <w:rsid w:val="008050C7"/>
    <w:rsid w:val="00805A11"/>
    <w:rsid w:val="00806D9E"/>
    <w:rsid w:val="008070AF"/>
    <w:rsid w:val="008104E1"/>
    <w:rsid w:val="008115A5"/>
    <w:rsid w:val="00811616"/>
    <w:rsid w:val="00811A85"/>
    <w:rsid w:val="0081215C"/>
    <w:rsid w:val="00812475"/>
    <w:rsid w:val="008176BB"/>
    <w:rsid w:val="00820C2C"/>
    <w:rsid w:val="008213FC"/>
    <w:rsid w:val="00821726"/>
    <w:rsid w:val="00821B0E"/>
    <w:rsid w:val="00821DE5"/>
    <w:rsid w:val="008229A1"/>
    <w:rsid w:val="0082414D"/>
    <w:rsid w:val="00824DE6"/>
    <w:rsid w:val="00824F3C"/>
    <w:rsid w:val="00826428"/>
    <w:rsid w:val="00826C50"/>
    <w:rsid w:val="00826F68"/>
    <w:rsid w:val="008308DA"/>
    <w:rsid w:val="0083108E"/>
    <w:rsid w:val="00831A56"/>
    <w:rsid w:val="00831B0F"/>
    <w:rsid w:val="00831FC9"/>
    <w:rsid w:val="00832796"/>
    <w:rsid w:val="008336C3"/>
    <w:rsid w:val="00833946"/>
    <w:rsid w:val="00833F75"/>
    <w:rsid w:val="008341D6"/>
    <w:rsid w:val="008354FD"/>
    <w:rsid w:val="0083586C"/>
    <w:rsid w:val="0083620C"/>
    <w:rsid w:val="0083649B"/>
    <w:rsid w:val="008368F7"/>
    <w:rsid w:val="00836B1F"/>
    <w:rsid w:val="008406FC"/>
    <w:rsid w:val="00841314"/>
    <w:rsid w:val="00841C9F"/>
    <w:rsid w:val="00842469"/>
    <w:rsid w:val="008427AA"/>
    <w:rsid w:val="0084397A"/>
    <w:rsid w:val="008440D0"/>
    <w:rsid w:val="008469FE"/>
    <w:rsid w:val="0084709F"/>
    <w:rsid w:val="00847706"/>
    <w:rsid w:val="00851627"/>
    <w:rsid w:val="008529C3"/>
    <w:rsid w:val="00852B5C"/>
    <w:rsid w:val="00853010"/>
    <w:rsid w:val="008534C9"/>
    <w:rsid w:val="00854326"/>
    <w:rsid w:val="00854DA4"/>
    <w:rsid w:val="00855C65"/>
    <w:rsid w:val="00861006"/>
    <w:rsid w:val="00861658"/>
    <w:rsid w:val="00861A4F"/>
    <w:rsid w:val="00861F8A"/>
    <w:rsid w:val="008627CC"/>
    <w:rsid w:val="008627D5"/>
    <w:rsid w:val="0086403C"/>
    <w:rsid w:val="0086411C"/>
    <w:rsid w:val="00864D95"/>
    <w:rsid w:val="00866785"/>
    <w:rsid w:val="00866B17"/>
    <w:rsid w:val="00866FA5"/>
    <w:rsid w:val="00867566"/>
    <w:rsid w:val="00871992"/>
    <w:rsid w:val="00873BE0"/>
    <w:rsid w:val="00874561"/>
    <w:rsid w:val="00874B73"/>
    <w:rsid w:val="00874E01"/>
    <w:rsid w:val="00874EEF"/>
    <w:rsid w:val="00875CA5"/>
    <w:rsid w:val="00876A5E"/>
    <w:rsid w:val="00877212"/>
    <w:rsid w:val="00880F38"/>
    <w:rsid w:val="00881382"/>
    <w:rsid w:val="00881EB4"/>
    <w:rsid w:val="00884C0B"/>
    <w:rsid w:val="00886A45"/>
    <w:rsid w:val="00887165"/>
    <w:rsid w:val="00890545"/>
    <w:rsid w:val="00890BEA"/>
    <w:rsid w:val="0089133E"/>
    <w:rsid w:val="00892C12"/>
    <w:rsid w:val="00892E61"/>
    <w:rsid w:val="0089345E"/>
    <w:rsid w:val="00897E5D"/>
    <w:rsid w:val="008A0110"/>
    <w:rsid w:val="008A0E12"/>
    <w:rsid w:val="008A171B"/>
    <w:rsid w:val="008A180D"/>
    <w:rsid w:val="008A2A0B"/>
    <w:rsid w:val="008A2E69"/>
    <w:rsid w:val="008A365A"/>
    <w:rsid w:val="008A37D4"/>
    <w:rsid w:val="008A3CA7"/>
    <w:rsid w:val="008A49FB"/>
    <w:rsid w:val="008A4C28"/>
    <w:rsid w:val="008A5D6E"/>
    <w:rsid w:val="008B2BD6"/>
    <w:rsid w:val="008B4FF6"/>
    <w:rsid w:val="008B5D6C"/>
    <w:rsid w:val="008B5DAB"/>
    <w:rsid w:val="008B6C9C"/>
    <w:rsid w:val="008C0821"/>
    <w:rsid w:val="008C43FD"/>
    <w:rsid w:val="008C44D2"/>
    <w:rsid w:val="008C797E"/>
    <w:rsid w:val="008D0732"/>
    <w:rsid w:val="008D134D"/>
    <w:rsid w:val="008D268F"/>
    <w:rsid w:val="008D2BDC"/>
    <w:rsid w:val="008D46B5"/>
    <w:rsid w:val="008D4860"/>
    <w:rsid w:val="008D48A1"/>
    <w:rsid w:val="008D4B5D"/>
    <w:rsid w:val="008D51DB"/>
    <w:rsid w:val="008D5516"/>
    <w:rsid w:val="008D5B3E"/>
    <w:rsid w:val="008D64C0"/>
    <w:rsid w:val="008D71C6"/>
    <w:rsid w:val="008D77C1"/>
    <w:rsid w:val="008D7DEB"/>
    <w:rsid w:val="008E014F"/>
    <w:rsid w:val="008E068E"/>
    <w:rsid w:val="008E10AA"/>
    <w:rsid w:val="008E12AD"/>
    <w:rsid w:val="008E2925"/>
    <w:rsid w:val="008E30DF"/>
    <w:rsid w:val="008E393B"/>
    <w:rsid w:val="008E50D1"/>
    <w:rsid w:val="008E582E"/>
    <w:rsid w:val="008E7602"/>
    <w:rsid w:val="008E7DEA"/>
    <w:rsid w:val="008F1D8F"/>
    <w:rsid w:val="008F1FC8"/>
    <w:rsid w:val="008F2617"/>
    <w:rsid w:val="008F2720"/>
    <w:rsid w:val="008F3EE8"/>
    <w:rsid w:val="008F4B5F"/>
    <w:rsid w:val="008F4BBB"/>
    <w:rsid w:val="008F4D8C"/>
    <w:rsid w:val="008F552C"/>
    <w:rsid w:val="008F6EBB"/>
    <w:rsid w:val="008F75AA"/>
    <w:rsid w:val="008F7F0A"/>
    <w:rsid w:val="009007C8"/>
    <w:rsid w:val="00901222"/>
    <w:rsid w:val="00902F1A"/>
    <w:rsid w:val="00903606"/>
    <w:rsid w:val="00910184"/>
    <w:rsid w:val="0091037E"/>
    <w:rsid w:val="00910634"/>
    <w:rsid w:val="00910C6E"/>
    <w:rsid w:val="00911D21"/>
    <w:rsid w:val="00914515"/>
    <w:rsid w:val="00915B75"/>
    <w:rsid w:val="00917294"/>
    <w:rsid w:val="009209C3"/>
    <w:rsid w:val="00920E84"/>
    <w:rsid w:val="009255EA"/>
    <w:rsid w:val="00925FCB"/>
    <w:rsid w:val="00925FE2"/>
    <w:rsid w:val="00926662"/>
    <w:rsid w:val="00926A66"/>
    <w:rsid w:val="00927127"/>
    <w:rsid w:val="00927AE2"/>
    <w:rsid w:val="00930690"/>
    <w:rsid w:val="009310FA"/>
    <w:rsid w:val="009314DD"/>
    <w:rsid w:val="0093169F"/>
    <w:rsid w:val="00931D6D"/>
    <w:rsid w:val="0093369B"/>
    <w:rsid w:val="0093382A"/>
    <w:rsid w:val="00935768"/>
    <w:rsid w:val="00936A81"/>
    <w:rsid w:val="00937102"/>
    <w:rsid w:val="00937C39"/>
    <w:rsid w:val="009401A8"/>
    <w:rsid w:val="009406C4"/>
    <w:rsid w:val="00941046"/>
    <w:rsid w:val="0094409C"/>
    <w:rsid w:val="0094492A"/>
    <w:rsid w:val="009455CE"/>
    <w:rsid w:val="009455F6"/>
    <w:rsid w:val="009459B3"/>
    <w:rsid w:val="00945C43"/>
    <w:rsid w:val="00946C99"/>
    <w:rsid w:val="009475A4"/>
    <w:rsid w:val="0095091E"/>
    <w:rsid w:val="00950B12"/>
    <w:rsid w:val="00952E7C"/>
    <w:rsid w:val="0095442F"/>
    <w:rsid w:val="00954608"/>
    <w:rsid w:val="0095620B"/>
    <w:rsid w:val="00957018"/>
    <w:rsid w:val="0095764D"/>
    <w:rsid w:val="00957ADD"/>
    <w:rsid w:val="00960124"/>
    <w:rsid w:val="00961BA9"/>
    <w:rsid w:val="00961DAB"/>
    <w:rsid w:val="009624A9"/>
    <w:rsid w:val="0096318D"/>
    <w:rsid w:val="00963A42"/>
    <w:rsid w:val="00963D4C"/>
    <w:rsid w:val="00965779"/>
    <w:rsid w:val="00966B10"/>
    <w:rsid w:val="0097053F"/>
    <w:rsid w:val="00970C4C"/>
    <w:rsid w:val="009713D6"/>
    <w:rsid w:val="00973A83"/>
    <w:rsid w:val="0097567C"/>
    <w:rsid w:val="00976C19"/>
    <w:rsid w:val="00976CFE"/>
    <w:rsid w:val="00976D2F"/>
    <w:rsid w:val="009816C4"/>
    <w:rsid w:val="00982E10"/>
    <w:rsid w:val="00983548"/>
    <w:rsid w:val="00984DD0"/>
    <w:rsid w:val="00985B6A"/>
    <w:rsid w:val="00985F4D"/>
    <w:rsid w:val="009871AC"/>
    <w:rsid w:val="0098749D"/>
    <w:rsid w:val="0098759D"/>
    <w:rsid w:val="0099018D"/>
    <w:rsid w:val="00992062"/>
    <w:rsid w:val="00992E25"/>
    <w:rsid w:val="00995638"/>
    <w:rsid w:val="00995A3B"/>
    <w:rsid w:val="00996FCE"/>
    <w:rsid w:val="009A1DE3"/>
    <w:rsid w:val="009A24CC"/>
    <w:rsid w:val="009A2A66"/>
    <w:rsid w:val="009A3663"/>
    <w:rsid w:val="009A42AD"/>
    <w:rsid w:val="009A6B7E"/>
    <w:rsid w:val="009A6F4A"/>
    <w:rsid w:val="009A717E"/>
    <w:rsid w:val="009B1170"/>
    <w:rsid w:val="009B483D"/>
    <w:rsid w:val="009B4A18"/>
    <w:rsid w:val="009B4C80"/>
    <w:rsid w:val="009B4CC4"/>
    <w:rsid w:val="009B66DC"/>
    <w:rsid w:val="009B675C"/>
    <w:rsid w:val="009C2DA2"/>
    <w:rsid w:val="009C35E5"/>
    <w:rsid w:val="009C3BF0"/>
    <w:rsid w:val="009C4C8F"/>
    <w:rsid w:val="009C5656"/>
    <w:rsid w:val="009C5FDE"/>
    <w:rsid w:val="009C613B"/>
    <w:rsid w:val="009C6B37"/>
    <w:rsid w:val="009C7095"/>
    <w:rsid w:val="009C7A76"/>
    <w:rsid w:val="009D03F7"/>
    <w:rsid w:val="009D4161"/>
    <w:rsid w:val="009D758F"/>
    <w:rsid w:val="009E12E2"/>
    <w:rsid w:val="009E4435"/>
    <w:rsid w:val="009E4A47"/>
    <w:rsid w:val="009E635A"/>
    <w:rsid w:val="009E6B30"/>
    <w:rsid w:val="009E76CE"/>
    <w:rsid w:val="009E7F18"/>
    <w:rsid w:val="009F0B12"/>
    <w:rsid w:val="009F1DF9"/>
    <w:rsid w:val="009F2354"/>
    <w:rsid w:val="009F2766"/>
    <w:rsid w:val="009F2A95"/>
    <w:rsid w:val="009F3593"/>
    <w:rsid w:val="009F40B3"/>
    <w:rsid w:val="009F418E"/>
    <w:rsid w:val="009F4BF6"/>
    <w:rsid w:val="009F4F37"/>
    <w:rsid w:val="009F526D"/>
    <w:rsid w:val="009F6A6A"/>
    <w:rsid w:val="00A002F3"/>
    <w:rsid w:val="00A007D5"/>
    <w:rsid w:val="00A00E1C"/>
    <w:rsid w:val="00A02ACB"/>
    <w:rsid w:val="00A02D41"/>
    <w:rsid w:val="00A03060"/>
    <w:rsid w:val="00A0405B"/>
    <w:rsid w:val="00A055F0"/>
    <w:rsid w:val="00A1022D"/>
    <w:rsid w:val="00A10BAD"/>
    <w:rsid w:val="00A12CF1"/>
    <w:rsid w:val="00A12E72"/>
    <w:rsid w:val="00A138FF"/>
    <w:rsid w:val="00A14A6F"/>
    <w:rsid w:val="00A156C8"/>
    <w:rsid w:val="00A17F2F"/>
    <w:rsid w:val="00A20C67"/>
    <w:rsid w:val="00A20E3F"/>
    <w:rsid w:val="00A2194A"/>
    <w:rsid w:val="00A21AA1"/>
    <w:rsid w:val="00A21D26"/>
    <w:rsid w:val="00A22106"/>
    <w:rsid w:val="00A224BB"/>
    <w:rsid w:val="00A22650"/>
    <w:rsid w:val="00A238A1"/>
    <w:rsid w:val="00A25597"/>
    <w:rsid w:val="00A256C8"/>
    <w:rsid w:val="00A27562"/>
    <w:rsid w:val="00A278DC"/>
    <w:rsid w:val="00A305C4"/>
    <w:rsid w:val="00A315F5"/>
    <w:rsid w:val="00A31B7C"/>
    <w:rsid w:val="00A321F6"/>
    <w:rsid w:val="00A323D4"/>
    <w:rsid w:val="00A34F9A"/>
    <w:rsid w:val="00A352BA"/>
    <w:rsid w:val="00A35328"/>
    <w:rsid w:val="00A35CF7"/>
    <w:rsid w:val="00A3637D"/>
    <w:rsid w:val="00A36BD9"/>
    <w:rsid w:val="00A376EC"/>
    <w:rsid w:val="00A4032D"/>
    <w:rsid w:val="00A40EB2"/>
    <w:rsid w:val="00A41467"/>
    <w:rsid w:val="00A41506"/>
    <w:rsid w:val="00A42113"/>
    <w:rsid w:val="00A42659"/>
    <w:rsid w:val="00A43645"/>
    <w:rsid w:val="00A4437D"/>
    <w:rsid w:val="00A4472E"/>
    <w:rsid w:val="00A44DAC"/>
    <w:rsid w:val="00A45339"/>
    <w:rsid w:val="00A46047"/>
    <w:rsid w:val="00A4610D"/>
    <w:rsid w:val="00A46869"/>
    <w:rsid w:val="00A4702D"/>
    <w:rsid w:val="00A47E22"/>
    <w:rsid w:val="00A51090"/>
    <w:rsid w:val="00A5217A"/>
    <w:rsid w:val="00A5308C"/>
    <w:rsid w:val="00A54775"/>
    <w:rsid w:val="00A54BF5"/>
    <w:rsid w:val="00A56401"/>
    <w:rsid w:val="00A5653C"/>
    <w:rsid w:val="00A57989"/>
    <w:rsid w:val="00A62BEA"/>
    <w:rsid w:val="00A6409C"/>
    <w:rsid w:val="00A640CC"/>
    <w:rsid w:val="00A641D2"/>
    <w:rsid w:val="00A64448"/>
    <w:rsid w:val="00A6708D"/>
    <w:rsid w:val="00A70C56"/>
    <w:rsid w:val="00A72AC6"/>
    <w:rsid w:val="00A73924"/>
    <w:rsid w:val="00A73A70"/>
    <w:rsid w:val="00A740B6"/>
    <w:rsid w:val="00A77740"/>
    <w:rsid w:val="00A81442"/>
    <w:rsid w:val="00A81C2F"/>
    <w:rsid w:val="00A8273F"/>
    <w:rsid w:val="00A84536"/>
    <w:rsid w:val="00A87354"/>
    <w:rsid w:val="00A8754E"/>
    <w:rsid w:val="00A902A2"/>
    <w:rsid w:val="00A910F9"/>
    <w:rsid w:val="00A9159A"/>
    <w:rsid w:val="00A9229B"/>
    <w:rsid w:val="00A92B12"/>
    <w:rsid w:val="00A93E71"/>
    <w:rsid w:val="00A94636"/>
    <w:rsid w:val="00A94B03"/>
    <w:rsid w:val="00A950DB"/>
    <w:rsid w:val="00A95B67"/>
    <w:rsid w:val="00A96502"/>
    <w:rsid w:val="00A97AD8"/>
    <w:rsid w:val="00AA05FF"/>
    <w:rsid w:val="00AA1911"/>
    <w:rsid w:val="00AA19A0"/>
    <w:rsid w:val="00AA30FB"/>
    <w:rsid w:val="00AA399A"/>
    <w:rsid w:val="00AA4B64"/>
    <w:rsid w:val="00AA6350"/>
    <w:rsid w:val="00AA66C2"/>
    <w:rsid w:val="00AA6E1F"/>
    <w:rsid w:val="00AA717C"/>
    <w:rsid w:val="00AA74E7"/>
    <w:rsid w:val="00AB0747"/>
    <w:rsid w:val="00AB0CE9"/>
    <w:rsid w:val="00AB344A"/>
    <w:rsid w:val="00AB538D"/>
    <w:rsid w:val="00AB59CE"/>
    <w:rsid w:val="00AB5DF2"/>
    <w:rsid w:val="00AB74D6"/>
    <w:rsid w:val="00AB7A68"/>
    <w:rsid w:val="00AC060B"/>
    <w:rsid w:val="00AC1147"/>
    <w:rsid w:val="00AC1C92"/>
    <w:rsid w:val="00AC2255"/>
    <w:rsid w:val="00AC2BF5"/>
    <w:rsid w:val="00AC2D93"/>
    <w:rsid w:val="00AC3871"/>
    <w:rsid w:val="00AC39AC"/>
    <w:rsid w:val="00AC3A1B"/>
    <w:rsid w:val="00AC3A55"/>
    <w:rsid w:val="00AC4609"/>
    <w:rsid w:val="00AC6D36"/>
    <w:rsid w:val="00AD06A6"/>
    <w:rsid w:val="00AD1160"/>
    <w:rsid w:val="00AD1E39"/>
    <w:rsid w:val="00AD24F5"/>
    <w:rsid w:val="00AD2700"/>
    <w:rsid w:val="00AD3154"/>
    <w:rsid w:val="00AD347C"/>
    <w:rsid w:val="00AD4DD2"/>
    <w:rsid w:val="00AD6E52"/>
    <w:rsid w:val="00AE04EB"/>
    <w:rsid w:val="00AE3232"/>
    <w:rsid w:val="00AE418C"/>
    <w:rsid w:val="00AE5082"/>
    <w:rsid w:val="00AE58B0"/>
    <w:rsid w:val="00AE6235"/>
    <w:rsid w:val="00AE6E56"/>
    <w:rsid w:val="00AE715B"/>
    <w:rsid w:val="00AE7322"/>
    <w:rsid w:val="00AE7FA2"/>
    <w:rsid w:val="00AF19A6"/>
    <w:rsid w:val="00AF1AB0"/>
    <w:rsid w:val="00AF1D37"/>
    <w:rsid w:val="00AF2A2E"/>
    <w:rsid w:val="00AF3B5C"/>
    <w:rsid w:val="00AF3D4F"/>
    <w:rsid w:val="00AF472A"/>
    <w:rsid w:val="00AF5578"/>
    <w:rsid w:val="00AF5896"/>
    <w:rsid w:val="00AF623E"/>
    <w:rsid w:val="00AF70A1"/>
    <w:rsid w:val="00B006DB"/>
    <w:rsid w:val="00B016C5"/>
    <w:rsid w:val="00B03AC1"/>
    <w:rsid w:val="00B04ABA"/>
    <w:rsid w:val="00B06325"/>
    <w:rsid w:val="00B073F4"/>
    <w:rsid w:val="00B100D6"/>
    <w:rsid w:val="00B105B0"/>
    <w:rsid w:val="00B10BBE"/>
    <w:rsid w:val="00B121CC"/>
    <w:rsid w:val="00B12A41"/>
    <w:rsid w:val="00B12F39"/>
    <w:rsid w:val="00B13212"/>
    <w:rsid w:val="00B13EBF"/>
    <w:rsid w:val="00B173B2"/>
    <w:rsid w:val="00B2043A"/>
    <w:rsid w:val="00B20489"/>
    <w:rsid w:val="00B21F61"/>
    <w:rsid w:val="00B22D65"/>
    <w:rsid w:val="00B24113"/>
    <w:rsid w:val="00B24648"/>
    <w:rsid w:val="00B247F7"/>
    <w:rsid w:val="00B25500"/>
    <w:rsid w:val="00B30D13"/>
    <w:rsid w:val="00B3586B"/>
    <w:rsid w:val="00B36957"/>
    <w:rsid w:val="00B40573"/>
    <w:rsid w:val="00B40BD7"/>
    <w:rsid w:val="00B40D8C"/>
    <w:rsid w:val="00B41767"/>
    <w:rsid w:val="00B42116"/>
    <w:rsid w:val="00B423E6"/>
    <w:rsid w:val="00B4302D"/>
    <w:rsid w:val="00B430DA"/>
    <w:rsid w:val="00B4361A"/>
    <w:rsid w:val="00B4411B"/>
    <w:rsid w:val="00B44A90"/>
    <w:rsid w:val="00B44D9E"/>
    <w:rsid w:val="00B45E6F"/>
    <w:rsid w:val="00B46E4E"/>
    <w:rsid w:val="00B47A67"/>
    <w:rsid w:val="00B5076E"/>
    <w:rsid w:val="00B52620"/>
    <w:rsid w:val="00B52F0A"/>
    <w:rsid w:val="00B5502D"/>
    <w:rsid w:val="00B55FBD"/>
    <w:rsid w:val="00B56A53"/>
    <w:rsid w:val="00B571E2"/>
    <w:rsid w:val="00B6004A"/>
    <w:rsid w:val="00B606C4"/>
    <w:rsid w:val="00B60B61"/>
    <w:rsid w:val="00B621A6"/>
    <w:rsid w:val="00B629A3"/>
    <w:rsid w:val="00B64D18"/>
    <w:rsid w:val="00B66DE6"/>
    <w:rsid w:val="00B71D77"/>
    <w:rsid w:val="00B722E9"/>
    <w:rsid w:val="00B7298C"/>
    <w:rsid w:val="00B72B28"/>
    <w:rsid w:val="00B73A24"/>
    <w:rsid w:val="00B73B4B"/>
    <w:rsid w:val="00B73B95"/>
    <w:rsid w:val="00B73F08"/>
    <w:rsid w:val="00B74CDC"/>
    <w:rsid w:val="00B7617F"/>
    <w:rsid w:val="00B762B8"/>
    <w:rsid w:val="00B76F86"/>
    <w:rsid w:val="00B77158"/>
    <w:rsid w:val="00B804F7"/>
    <w:rsid w:val="00B8204C"/>
    <w:rsid w:val="00B8217A"/>
    <w:rsid w:val="00B82327"/>
    <w:rsid w:val="00B829CA"/>
    <w:rsid w:val="00B92040"/>
    <w:rsid w:val="00B920F7"/>
    <w:rsid w:val="00B9255B"/>
    <w:rsid w:val="00B9276E"/>
    <w:rsid w:val="00B92D70"/>
    <w:rsid w:val="00B956F0"/>
    <w:rsid w:val="00B97094"/>
    <w:rsid w:val="00B97760"/>
    <w:rsid w:val="00BA047C"/>
    <w:rsid w:val="00BA0EA8"/>
    <w:rsid w:val="00BA26BA"/>
    <w:rsid w:val="00BA2B57"/>
    <w:rsid w:val="00BA381E"/>
    <w:rsid w:val="00BA38E6"/>
    <w:rsid w:val="00BA3CE9"/>
    <w:rsid w:val="00BA44F0"/>
    <w:rsid w:val="00BA46BA"/>
    <w:rsid w:val="00BA46EA"/>
    <w:rsid w:val="00BA6037"/>
    <w:rsid w:val="00BA67D2"/>
    <w:rsid w:val="00BA77A7"/>
    <w:rsid w:val="00BA7F77"/>
    <w:rsid w:val="00BB2794"/>
    <w:rsid w:val="00BB2D8C"/>
    <w:rsid w:val="00BB2F48"/>
    <w:rsid w:val="00BB3E51"/>
    <w:rsid w:val="00BB4352"/>
    <w:rsid w:val="00BB494F"/>
    <w:rsid w:val="00BC1044"/>
    <w:rsid w:val="00BC19BE"/>
    <w:rsid w:val="00BC3BB7"/>
    <w:rsid w:val="00BC4853"/>
    <w:rsid w:val="00BC5A2B"/>
    <w:rsid w:val="00BC71BD"/>
    <w:rsid w:val="00BC7C1C"/>
    <w:rsid w:val="00BD0435"/>
    <w:rsid w:val="00BD068E"/>
    <w:rsid w:val="00BD1F12"/>
    <w:rsid w:val="00BD283C"/>
    <w:rsid w:val="00BD38EA"/>
    <w:rsid w:val="00BD6744"/>
    <w:rsid w:val="00BD6C30"/>
    <w:rsid w:val="00BD7956"/>
    <w:rsid w:val="00BE045A"/>
    <w:rsid w:val="00BE0FF1"/>
    <w:rsid w:val="00BE4FEB"/>
    <w:rsid w:val="00BE6125"/>
    <w:rsid w:val="00BE6C46"/>
    <w:rsid w:val="00BE6D4F"/>
    <w:rsid w:val="00BF0033"/>
    <w:rsid w:val="00BF0C95"/>
    <w:rsid w:val="00BF12C7"/>
    <w:rsid w:val="00BF2E7E"/>
    <w:rsid w:val="00BF3D4A"/>
    <w:rsid w:val="00BF64BA"/>
    <w:rsid w:val="00BF6903"/>
    <w:rsid w:val="00BF6CED"/>
    <w:rsid w:val="00C029E3"/>
    <w:rsid w:val="00C03469"/>
    <w:rsid w:val="00C041C5"/>
    <w:rsid w:val="00C04E62"/>
    <w:rsid w:val="00C05C5F"/>
    <w:rsid w:val="00C0639D"/>
    <w:rsid w:val="00C06A7D"/>
    <w:rsid w:val="00C1180E"/>
    <w:rsid w:val="00C11DAE"/>
    <w:rsid w:val="00C1230B"/>
    <w:rsid w:val="00C1479C"/>
    <w:rsid w:val="00C14D1C"/>
    <w:rsid w:val="00C14E12"/>
    <w:rsid w:val="00C150B5"/>
    <w:rsid w:val="00C162F4"/>
    <w:rsid w:val="00C17BD3"/>
    <w:rsid w:val="00C21127"/>
    <w:rsid w:val="00C21A29"/>
    <w:rsid w:val="00C22F5C"/>
    <w:rsid w:val="00C23A24"/>
    <w:rsid w:val="00C23A7A"/>
    <w:rsid w:val="00C23ABC"/>
    <w:rsid w:val="00C243A3"/>
    <w:rsid w:val="00C24C9F"/>
    <w:rsid w:val="00C25346"/>
    <w:rsid w:val="00C27AAD"/>
    <w:rsid w:val="00C305F7"/>
    <w:rsid w:val="00C30AF8"/>
    <w:rsid w:val="00C30E58"/>
    <w:rsid w:val="00C30E71"/>
    <w:rsid w:val="00C30ED1"/>
    <w:rsid w:val="00C324B5"/>
    <w:rsid w:val="00C32D16"/>
    <w:rsid w:val="00C33C15"/>
    <w:rsid w:val="00C34889"/>
    <w:rsid w:val="00C34BE3"/>
    <w:rsid w:val="00C3547B"/>
    <w:rsid w:val="00C356A7"/>
    <w:rsid w:val="00C36519"/>
    <w:rsid w:val="00C36BC4"/>
    <w:rsid w:val="00C400F0"/>
    <w:rsid w:val="00C405E7"/>
    <w:rsid w:val="00C42121"/>
    <w:rsid w:val="00C42610"/>
    <w:rsid w:val="00C42D62"/>
    <w:rsid w:val="00C42F5B"/>
    <w:rsid w:val="00C431D2"/>
    <w:rsid w:val="00C445B3"/>
    <w:rsid w:val="00C44B62"/>
    <w:rsid w:val="00C44D05"/>
    <w:rsid w:val="00C450DA"/>
    <w:rsid w:val="00C5042D"/>
    <w:rsid w:val="00C51120"/>
    <w:rsid w:val="00C51D7F"/>
    <w:rsid w:val="00C52138"/>
    <w:rsid w:val="00C52679"/>
    <w:rsid w:val="00C527A1"/>
    <w:rsid w:val="00C53B71"/>
    <w:rsid w:val="00C56CA3"/>
    <w:rsid w:val="00C6016D"/>
    <w:rsid w:val="00C623C3"/>
    <w:rsid w:val="00C6276A"/>
    <w:rsid w:val="00C663F9"/>
    <w:rsid w:val="00C71125"/>
    <w:rsid w:val="00C7134F"/>
    <w:rsid w:val="00C72B94"/>
    <w:rsid w:val="00C72F58"/>
    <w:rsid w:val="00C73E5C"/>
    <w:rsid w:val="00C74023"/>
    <w:rsid w:val="00C74825"/>
    <w:rsid w:val="00C74EC5"/>
    <w:rsid w:val="00C75A13"/>
    <w:rsid w:val="00C75D63"/>
    <w:rsid w:val="00C7645F"/>
    <w:rsid w:val="00C76D0B"/>
    <w:rsid w:val="00C77B27"/>
    <w:rsid w:val="00C800C0"/>
    <w:rsid w:val="00C8065D"/>
    <w:rsid w:val="00C81EB7"/>
    <w:rsid w:val="00C82123"/>
    <w:rsid w:val="00C82383"/>
    <w:rsid w:val="00C82CF5"/>
    <w:rsid w:val="00C833A2"/>
    <w:rsid w:val="00C84A85"/>
    <w:rsid w:val="00C86496"/>
    <w:rsid w:val="00C86BE4"/>
    <w:rsid w:val="00C86C80"/>
    <w:rsid w:val="00C87546"/>
    <w:rsid w:val="00C87A3B"/>
    <w:rsid w:val="00C90E34"/>
    <w:rsid w:val="00C9161E"/>
    <w:rsid w:val="00C92D09"/>
    <w:rsid w:val="00C93CAC"/>
    <w:rsid w:val="00C9477C"/>
    <w:rsid w:val="00C953BF"/>
    <w:rsid w:val="00C96D76"/>
    <w:rsid w:val="00CA289B"/>
    <w:rsid w:val="00CA40C0"/>
    <w:rsid w:val="00CA7FEE"/>
    <w:rsid w:val="00CB129B"/>
    <w:rsid w:val="00CB1612"/>
    <w:rsid w:val="00CB1D66"/>
    <w:rsid w:val="00CB1DB0"/>
    <w:rsid w:val="00CB2A6C"/>
    <w:rsid w:val="00CB3E15"/>
    <w:rsid w:val="00CB46E8"/>
    <w:rsid w:val="00CB5187"/>
    <w:rsid w:val="00CB6F85"/>
    <w:rsid w:val="00CB7F94"/>
    <w:rsid w:val="00CC0AFF"/>
    <w:rsid w:val="00CC10FE"/>
    <w:rsid w:val="00CC1968"/>
    <w:rsid w:val="00CC1E71"/>
    <w:rsid w:val="00CC3639"/>
    <w:rsid w:val="00CC65F5"/>
    <w:rsid w:val="00CC7307"/>
    <w:rsid w:val="00CC756E"/>
    <w:rsid w:val="00CC772E"/>
    <w:rsid w:val="00CD037A"/>
    <w:rsid w:val="00CD1756"/>
    <w:rsid w:val="00CD254F"/>
    <w:rsid w:val="00CD2A60"/>
    <w:rsid w:val="00CD3876"/>
    <w:rsid w:val="00CD3A48"/>
    <w:rsid w:val="00CD3FF5"/>
    <w:rsid w:val="00CD485C"/>
    <w:rsid w:val="00CD5066"/>
    <w:rsid w:val="00CD5202"/>
    <w:rsid w:val="00CD5698"/>
    <w:rsid w:val="00CD5732"/>
    <w:rsid w:val="00CD5E77"/>
    <w:rsid w:val="00CD771D"/>
    <w:rsid w:val="00CD7AD6"/>
    <w:rsid w:val="00CD7C44"/>
    <w:rsid w:val="00CE0770"/>
    <w:rsid w:val="00CE0BFC"/>
    <w:rsid w:val="00CE1291"/>
    <w:rsid w:val="00CE1855"/>
    <w:rsid w:val="00CE1CBB"/>
    <w:rsid w:val="00CE2DFA"/>
    <w:rsid w:val="00CE36CA"/>
    <w:rsid w:val="00CE3F4D"/>
    <w:rsid w:val="00CE46E7"/>
    <w:rsid w:val="00CF0448"/>
    <w:rsid w:val="00CF0596"/>
    <w:rsid w:val="00CF12ED"/>
    <w:rsid w:val="00CF244D"/>
    <w:rsid w:val="00CF2BA0"/>
    <w:rsid w:val="00CF3F7F"/>
    <w:rsid w:val="00CF5209"/>
    <w:rsid w:val="00CF5D4D"/>
    <w:rsid w:val="00CF7734"/>
    <w:rsid w:val="00CF7FB7"/>
    <w:rsid w:val="00D02EBE"/>
    <w:rsid w:val="00D042CF"/>
    <w:rsid w:val="00D0485A"/>
    <w:rsid w:val="00D066E5"/>
    <w:rsid w:val="00D06F2E"/>
    <w:rsid w:val="00D073CB"/>
    <w:rsid w:val="00D11112"/>
    <w:rsid w:val="00D126D8"/>
    <w:rsid w:val="00D15A7E"/>
    <w:rsid w:val="00D1600D"/>
    <w:rsid w:val="00D17FD3"/>
    <w:rsid w:val="00D21519"/>
    <w:rsid w:val="00D22519"/>
    <w:rsid w:val="00D22654"/>
    <w:rsid w:val="00D22DB8"/>
    <w:rsid w:val="00D23756"/>
    <w:rsid w:val="00D23EBB"/>
    <w:rsid w:val="00D26304"/>
    <w:rsid w:val="00D267B7"/>
    <w:rsid w:val="00D26AC3"/>
    <w:rsid w:val="00D271D8"/>
    <w:rsid w:val="00D325D8"/>
    <w:rsid w:val="00D32BB1"/>
    <w:rsid w:val="00D33BDA"/>
    <w:rsid w:val="00D40753"/>
    <w:rsid w:val="00D41FE6"/>
    <w:rsid w:val="00D422A6"/>
    <w:rsid w:val="00D4233E"/>
    <w:rsid w:val="00D42A06"/>
    <w:rsid w:val="00D43A12"/>
    <w:rsid w:val="00D43B48"/>
    <w:rsid w:val="00D43D56"/>
    <w:rsid w:val="00D443A3"/>
    <w:rsid w:val="00D44C29"/>
    <w:rsid w:val="00D44D2E"/>
    <w:rsid w:val="00D517B9"/>
    <w:rsid w:val="00D5220A"/>
    <w:rsid w:val="00D52698"/>
    <w:rsid w:val="00D53C91"/>
    <w:rsid w:val="00D53F9F"/>
    <w:rsid w:val="00D54492"/>
    <w:rsid w:val="00D5452A"/>
    <w:rsid w:val="00D5485C"/>
    <w:rsid w:val="00D55739"/>
    <w:rsid w:val="00D55A7E"/>
    <w:rsid w:val="00D56D4F"/>
    <w:rsid w:val="00D57AD7"/>
    <w:rsid w:val="00D57E61"/>
    <w:rsid w:val="00D626DD"/>
    <w:rsid w:val="00D629E1"/>
    <w:rsid w:val="00D62AA9"/>
    <w:rsid w:val="00D62AB2"/>
    <w:rsid w:val="00D67539"/>
    <w:rsid w:val="00D67784"/>
    <w:rsid w:val="00D70313"/>
    <w:rsid w:val="00D70387"/>
    <w:rsid w:val="00D70BBA"/>
    <w:rsid w:val="00D70E57"/>
    <w:rsid w:val="00D715AC"/>
    <w:rsid w:val="00D715D1"/>
    <w:rsid w:val="00D7231A"/>
    <w:rsid w:val="00D73180"/>
    <w:rsid w:val="00D74E53"/>
    <w:rsid w:val="00D766F2"/>
    <w:rsid w:val="00D77966"/>
    <w:rsid w:val="00D82B4B"/>
    <w:rsid w:val="00D82C4D"/>
    <w:rsid w:val="00D83474"/>
    <w:rsid w:val="00D84363"/>
    <w:rsid w:val="00D84D11"/>
    <w:rsid w:val="00D84D35"/>
    <w:rsid w:val="00D856F0"/>
    <w:rsid w:val="00D85861"/>
    <w:rsid w:val="00D867AF"/>
    <w:rsid w:val="00D87950"/>
    <w:rsid w:val="00D90EDE"/>
    <w:rsid w:val="00D910A5"/>
    <w:rsid w:val="00D92142"/>
    <w:rsid w:val="00D945E9"/>
    <w:rsid w:val="00D9537B"/>
    <w:rsid w:val="00D9544E"/>
    <w:rsid w:val="00D970BC"/>
    <w:rsid w:val="00D978FD"/>
    <w:rsid w:val="00D97F1E"/>
    <w:rsid w:val="00DA0515"/>
    <w:rsid w:val="00DA0DE9"/>
    <w:rsid w:val="00DA0DF1"/>
    <w:rsid w:val="00DA0E97"/>
    <w:rsid w:val="00DA1620"/>
    <w:rsid w:val="00DA173B"/>
    <w:rsid w:val="00DA2238"/>
    <w:rsid w:val="00DA478B"/>
    <w:rsid w:val="00DA4E8A"/>
    <w:rsid w:val="00DA54ED"/>
    <w:rsid w:val="00DA57F8"/>
    <w:rsid w:val="00DA6AB3"/>
    <w:rsid w:val="00DA77A2"/>
    <w:rsid w:val="00DB1914"/>
    <w:rsid w:val="00DB23E8"/>
    <w:rsid w:val="00DB2C6A"/>
    <w:rsid w:val="00DB2E3B"/>
    <w:rsid w:val="00DB2E7F"/>
    <w:rsid w:val="00DB350F"/>
    <w:rsid w:val="00DB465E"/>
    <w:rsid w:val="00DB4796"/>
    <w:rsid w:val="00DB4A0A"/>
    <w:rsid w:val="00DB567B"/>
    <w:rsid w:val="00DB7B82"/>
    <w:rsid w:val="00DC1BC3"/>
    <w:rsid w:val="00DC1F38"/>
    <w:rsid w:val="00DC5345"/>
    <w:rsid w:val="00DC5DF4"/>
    <w:rsid w:val="00DC6832"/>
    <w:rsid w:val="00DD1050"/>
    <w:rsid w:val="00DD1A87"/>
    <w:rsid w:val="00DD204F"/>
    <w:rsid w:val="00DD39D1"/>
    <w:rsid w:val="00DD3F50"/>
    <w:rsid w:val="00DD5F24"/>
    <w:rsid w:val="00DD6314"/>
    <w:rsid w:val="00DD72A8"/>
    <w:rsid w:val="00DD7FDB"/>
    <w:rsid w:val="00DE04C5"/>
    <w:rsid w:val="00DE21D7"/>
    <w:rsid w:val="00DE2677"/>
    <w:rsid w:val="00DE2A57"/>
    <w:rsid w:val="00DE2CCB"/>
    <w:rsid w:val="00DE3E93"/>
    <w:rsid w:val="00DE5BDF"/>
    <w:rsid w:val="00DE5EE5"/>
    <w:rsid w:val="00DE61DD"/>
    <w:rsid w:val="00DF14B1"/>
    <w:rsid w:val="00DF2A2F"/>
    <w:rsid w:val="00DF4C52"/>
    <w:rsid w:val="00DF6017"/>
    <w:rsid w:val="00DF7070"/>
    <w:rsid w:val="00DF7A60"/>
    <w:rsid w:val="00E00804"/>
    <w:rsid w:val="00E00AFC"/>
    <w:rsid w:val="00E00B87"/>
    <w:rsid w:val="00E010AD"/>
    <w:rsid w:val="00E01DC7"/>
    <w:rsid w:val="00E02977"/>
    <w:rsid w:val="00E02FE0"/>
    <w:rsid w:val="00E037BD"/>
    <w:rsid w:val="00E05A50"/>
    <w:rsid w:val="00E05D95"/>
    <w:rsid w:val="00E06937"/>
    <w:rsid w:val="00E1123D"/>
    <w:rsid w:val="00E113D0"/>
    <w:rsid w:val="00E12E69"/>
    <w:rsid w:val="00E15899"/>
    <w:rsid w:val="00E15E0D"/>
    <w:rsid w:val="00E16980"/>
    <w:rsid w:val="00E20599"/>
    <w:rsid w:val="00E20A83"/>
    <w:rsid w:val="00E2107A"/>
    <w:rsid w:val="00E21BC2"/>
    <w:rsid w:val="00E21C62"/>
    <w:rsid w:val="00E22AEE"/>
    <w:rsid w:val="00E23342"/>
    <w:rsid w:val="00E25638"/>
    <w:rsid w:val="00E25B9F"/>
    <w:rsid w:val="00E26135"/>
    <w:rsid w:val="00E26B35"/>
    <w:rsid w:val="00E2799E"/>
    <w:rsid w:val="00E30FAD"/>
    <w:rsid w:val="00E3121C"/>
    <w:rsid w:val="00E3153A"/>
    <w:rsid w:val="00E33060"/>
    <w:rsid w:val="00E33C09"/>
    <w:rsid w:val="00E34932"/>
    <w:rsid w:val="00E354E1"/>
    <w:rsid w:val="00E35CD7"/>
    <w:rsid w:val="00E367AB"/>
    <w:rsid w:val="00E36DBB"/>
    <w:rsid w:val="00E37DC0"/>
    <w:rsid w:val="00E40236"/>
    <w:rsid w:val="00E41BAA"/>
    <w:rsid w:val="00E41D30"/>
    <w:rsid w:val="00E42B0B"/>
    <w:rsid w:val="00E43595"/>
    <w:rsid w:val="00E479BA"/>
    <w:rsid w:val="00E479F4"/>
    <w:rsid w:val="00E50178"/>
    <w:rsid w:val="00E50781"/>
    <w:rsid w:val="00E50D53"/>
    <w:rsid w:val="00E5176A"/>
    <w:rsid w:val="00E5452F"/>
    <w:rsid w:val="00E550BC"/>
    <w:rsid w:val="00E5527B"/>
    <w:rsid w:val="00E55700"/>
    <w:rsid w:val="00E55881"/>
    <w:rsid w:val="00E55D21"/>
    <w:rsid w:val="00E55EFF"/>
    <w:rsid w:val="00E5620F"/>
    <w:rsid w:val="00E567AD"/>
    <w:rsid w:val="00E570C8"/>
    <w:rsid w:val="00E602F8"/>
    <w:rsid w:val="00E605F7"/>
    <w:rsid w:val="00E60F51"/>
    <w:rsid w:val="00E61784"/>
    <w:rsid w:val="00E62F79"/>
    <w:rsid w:val="00E63339"/>
    <w:rsid w:val="00E64BEE"/>
    <w:rsid w:val="00E6531E"/>
    <w:rsid w:val="00E65760"/>
    <w:rsid w:val="00E664C7"/>
    <w:rsid w:val="00E670DD"/>
    <w:rsid w:val="00E70EA7"/>
    <w:rsid w:val="00E71A53"/>
    <w:rsid w:val="00E7222F"/>
    <w:rsid w:val="00E72326"/>
    <w:rsid w:val="00E74D8A"/>
    <w:rsid w:val="00E7529E"/>
    <w:rsid w:val="00E75425"/>
    <w:rsid w:val="00E7582A"/>
    <w:rsid w:val="00E809E5"/>
    <w:rsid w:val="00E83E50"/>
    <w:rsid w:val="00E8447C"/>
    <w:rsid w:val="00E84AD2"/>
    <w:rsid w:val="00E8574E"/>
    <w:rsid w:val="00E85BD2"/>
    <w:rsid w:val="00E864DC"/>
    <w:rsid w:val="00E910AA"/>
    <w:rsid w:val="00E928BA"/>
    <w:rsid w:val="00E9352A"/>
    <w:rsid w:val="00E93AD5"/>
    <w:rsid w:val="00E9484F"/>
    <w:rsid w:val="00E9668A"/>
    <w:rsid w:val="00E97DB8"/>
    <w:rsid w:val="00EA0737"/>
    <w:rsid w:val="00EA0C51"/>
    <w:rsid w:val="00EA0EF7"/>
    <w:rsid w:val="00EA1443"/>
    <w:rsid w:val="00EA1D80"/>
    <w:rsid w:val="00EA2B6A"/>
    <w:rsid w:val="00EA2EDE"/>
    <w:rsid w:val="00EA369E"/>
    <w:rsid w:val="00EA4E2F"/>
    <w:rsid w:val="00EA5017"/>
    <w:rsid w:val="00EA574B"/>
    <w:rsid w:val="00EA5936"/>
    <w:rsid w:val="00EA5A84"/>
    <w:rsid w:val="00EA623D"/>
    <w:rsid w:val="00EA64F2"/>
    <w:rsid w:val="00EA68C7"/>
    <w:rsid w:val="00EB3209"/>
    <w:rsid w:val="00EB320A"/>
    <w:rsid w:val="00EB32BC"/>
    <w:rsid w:val="00EB34BD"/>
    <w:rsid w:val="00EB40E3"/>
    <w:rsid w:val="00EB42B9"/>
    <w:rsid w:val="00EB45FF"/>
    <w:rsid w:val="00EB4BFB"/>
    <w:rsid w:val="00EB67E1"/>
    <w:rsid w:val="00EB6C4A"/>
    <w:rsid w:val="00EB734F"/>
    <w:rsid w:val="00EC0988"/>
    <w:rsid w:val="00EC1AF1"/>
    <w:rsid w:val="00EC1E25"/>
    <w:rsid w:val="00EC2389"/>
    <w:rsid w:val="00EC3843"/>
    <w:rsid w:val="00EC4046"/>
    <w:rsid w:val="00EC67CB"/>
    <w:rsid w:val="00EC6B65"/>
    <w:rsid w:val="00EC74DC"/>
    <w:rsid w:val="00EC7B17"/>
    <w:rsid w:val="00ED184A"/>
    <w:rsid w:val="00ED238D"/>
    <w:rsid w:val="00ED724F"/>
    <w:rsid w:val="00ED778E"/>
    <w:rsid w:val="00EE1E83"/>
    <w:rsid w:val="00EE2243"/>
    <w:rsid w:val="00EE2A61"/>
    <w:rsid w:val="00EE3C21"/>
    <w:rsid w:val="00EE4017"/>
    <w:rsid w:val="00EE40FB"/>
    <w:rsid w:val="00EE47C6"/>
    <w:rsid w:val="00EE5852"/>
    <w:rsid w:val="00EE6C91"/>
    <w:rsid w:val="00EF0003"/>
    <w:rsid w:val="00EF162D"/>
    <w:rsid w:val="00EF222E"/>
    <w:rsid w:val="00EF26BE"/>
    <w:rsid w:val="00EF2BDD"/>
    <w:rsid w:val="00EF307A"/>
    <w:rsid w:val="00EF3F07"/>
    <w:rsid w:val="00EF5490"/>
    <w:rsid w:val="00EF54E9"/>
    <w:rsid w:val="00EF5977"/>
    <w:rsid w:val="00EF7BC8"/>
    <w:rsid w:val="00F0084A"/>
    <w:rsid w:val="00F014BB"/>
    <w:rsid w:val="00F02CE5"/>
    <w:rsid w:val="00F0395C"/>
    <w:rsid w:val="00F04BCC"/>
    <w:rsid w:val="00F114B2"/>
    <w:rsid w:val="00F12D93"/>
    <w:rsid w:val="00F134ED"/>
    <w:rsid w:val="00F13BC8"/>
    <w:rsid w:val="00F13F71"/>
    <w:rsid w:val="00F13F73"/>
    <w:rsid w:val="00F149AF"/>
    <w:rsid w:val="00F15A76"/>
    <w:rsid w:val="00F15EE1"/>
    <w:rsid w:val="00F15FD9"/>
    <w:rsid w:val="00F16AED"/>
    <w:rsid w:val="00F16CB2"/>
    <w:rsid w:val="00F231EA"/>
    <w:rsid w:val="00F234A8"/>
    <w:rsid w:val="00F24A88"/>
    <w:rsid w:val="00F30F94"/>
    <w:rsid w:val="00F31574"/>
    <w:rsid w:val="00F315F6"/>
    <w:rsid w:val="00F32336"/>
    <w:rsid w:val="00F32794"/>
    <w:rsid w:val="00F34FC6"/>
    <w:rsid w:val="00F355FA"/>
    <w:rsid w:val="00F36BC4"/>
    <w:rsid w:val="00F40980"/>
    <w:rsid w:val="00F4399E"/>
    <w:rsid w:val="00F4634F"/>
    <w:rsid w:val="00F46410"/>
    <w:rsid w:val="00F4686D"/>
    <w:rsid w:val="00F47693"/>
    <w:rsid w:val="00F4798D"/>
    <w:rsid w:val="00F50CA5"/>
    <w:rsid w:val="00F513A4"/>
    <w:rsid w:val="00F5174E"/>
    <w:rsid w:val="00F51A51"/>
    <w:rsid w:val="00F53DFC"/>
    <w:rsid w:val="00F5407A"/>
    <w:rsid w:val="00F54E4A"/>
    <w:rsid w:val="00F56069"/>
    <w:rsid w:val="00F56660"/>
    <w:rsid w:val="00F56DDC"/>
    <w:rsid w:val="00F60233"/>
    <w:rsid w:val="00F6184C"/>
    <w:rsid w:val="00F61EA5"/>
    <w:rsid w:val="00F62266"/>
    <w:rsid w:val="00F62BF6"/>
    <w:rsid w:val="00F62DDB"/>
    <w:rsid w:val="00F632E5"/>
    <w:rsid w:val="00F6337D"/>
    <w:rsid w:val="00F6343A"/>
    <w:rsid w:val="00F64B76"/>
    <w:rsid w:val="00F653DC"/>
    <w:rsid w:val="00F65451"/>
    <w:rsid w:val="00F66D51"/>
    <w:rsid w:val="00F708B6"/>
    <w:rsid w:val="00F714B1"/>
    <w:rsid w:val="00F72A1B"/>
    <w:rsid w:val="00F75024"/>
    <w:rsid w:val="00F761FB"/>
    <w:rsid w:val="00F7677F"/>
    <w:rsid w:val="00F7682D"/>
    <w:rsid w:val="00F7717D"/>
    <w:rsid w:val="00F77485"/>
    <w:rsid w:val="00F77930"/>
    <w:rsid w:val="00F816CB"/>
    <w:rsid w:val="00F84080"/>
    <w:rsid w:val="00F84A09"/>
    <w:rsid w:val="00F86307"/>
    <w:rsid w:val="00F868D4"/>
    <w:rsid w:val="00F87A17"/>
    <w:rsid w:val="00F9042A"/>
    <w:rsid w:val="00F90B9F"/>
    <w:rsid w:val="00F92A2B"/>
    <w:rsid w:val="00F93DA5"/>
    <w:rsid w:val="00F93FBC"/>
    <w:rsid w:val="00F944F6"/>
    <w:rsid w:val="00F946C4"/>
    <w:rsid w:val="00F95E91"/>
    <w:rsid w:val="00F96C93"/>
    <w:rsid w:val="00F96E6A"/>
    <w:rsid w:val="00F96F34"/>
    <w:rsid w:val="00F97E8B"/>
    <w:rsid w:val="00FA0BDD"/>
    <w:rsid w:val="00FA0E29"/>
    <w:rsid w:val="00FA2F2B"/>
    <w:rsid w:val="00FA33A4"/>
    <w:rsid w:val="00FA4A2F"/>
    <w:rsid w:val="00FA50C4"/>
    <w:rsid w:val="00FA5277"/>
    <w:rsid w:val="00FA7435"/>
    <w:rsid w:val="00FA74E1"/>
    <w:rsid w:val="00FA7AC7"/>
    <w:rsid w:val="00FB0045"/>
    <w:rsid w:val="00FB0A80"/>
    <w:rsid w:val="00FB1430"/>
    <w:rsid w:val="00FB1852"/>
    <w:rsid w:val="00FB2166"/>
    <w:rsid w:val="00FB2732"/>
    <w:rsid w:val="00FB2ADD"/>
    <w:rsid w:val="00FB3389"/>
    <w:rsid w:val="00FB3B5C"/>
    <w:rsid w:val="00FB430F"/>
    <w:rsid w:val="00FB4FF3"/>
    <w:rsid w:val="00FB75C2"/>
    <w:rsid w:val="00FB7AC1"/>
    <w:rsid w:val="00FB7B2F"/>
    <w:rsid w:val="00FB7F56"/>
    <w:rsid w:val="00FC01A8"/>
    <w:rsid w:val="00FC1BE8"/>
    <w:rsid w:val="00FC2768"/>
    <w:rsid w:val="00FC2AD9"/>
    <w:rsid w:val="00FC2C35"/>
    <w:rsid w:val="00FC2CAF"/>
    <w:rsid w:val="00FC3193"/>
    <w:rsid w:val="00FC3A50"/>
    <w:rsid w:val="00FC4570"/>
    <w:rsid w:val="00FC5289"/>
    <w:rsid w:val="00FC5DEC"/>
    <w:rsid w:val="00FC6893"/>
    <w:rsid w:val="00FC6AC6"/>
    <w:rsid w:val="00FC6E0F"/>
    <w:rsid w:val="00FC7075"/>
    <w:rsid w:val="00FD0223"/>
    <w:rsid w:val="00FD23D5"/>
    <w:rsid w:val="00FD2429"/>
    <w:rsid w:val="00FD2569"/>
    <w:rsid w:val="00FD3170"/>
    <w:rsid w:val="00FD4507"/>
    <w:rsid w:val="00FD57A7"/>
    <w:rsid w:val="00FD57B5"/>
    <w:rsid w:val="00FD6B74"/>
    <w:rsid w:val="00FD7BCF"/>
    <w:rsid w:val="00FD7CC3"/>
    <w:rsid w:val="00FE0DE8"/>
    <w:rsid w:val="00FE16B8"/>
    <w:rsid w:val="00FE25EB"/>
    <w:rsid w:val="00FE2CF3"/>
    <w:rsid w:val="00FE5C2E"/>
    <w:rsid w:val="00FE6D49"/>
    <w:rsid w:val="00FE78F8"/>
    <w:rsid w:val="00FE7E0B"/>
    <w:rsid w:val="00FF0226"/>
    <w:rsid w:val="00FF0298"/>
    <w:rsid w:val="00FF04F5"/>
    <w:rsid w:val="00FF1437"/>
    <w:rsid w:val="00FF1617"/>
    <w:rsid w:val="00FF229D"/>
    <w:rsid w:val="00FF544F"/>
    <w:rsid w:val="00FF5B17"/>
    <w:rsid w:val="00FF5E46"/>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F2B"/>
  <w15:chartTrackingRefBased/>
  <w15:docId w15:val="{473B43D9-6477-49B2-8663-BD6E627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0D523F"/>
    <w:pPr>
      <w:keepNext/>
      <w:outlineLvl w:val="0"/>
    </w:pPr>
    <w:rPr>
      <w:rFonts w:cs="Times New Roman"/>
      <w:lang w:eastAsia="en-GB"/>
    </w:rPr>
  </w:style>
  <w:style w:type="paragraph" w:styleId="Heading2">
    <w:name w:val="heading 2"/>
    <w:basedOn w:val="Header"/>
    <w:next w:val="Normal"/>
    <w:link w:val="Heading2Char"/>
    <w:qFormat/>
    <w:rsid w:val="000D523F"/>
    <w:pPr>
      <w:keepNext/>
      <w:outlineLvl w:val="1"/>
    </w:pPr>
    <w:rPr>
      <w:b/>
      <w:lang w:eastAsia="x-none"/>
    </w:rPr>
  </w:style>
  <w:style w:type="paragraph" w:styleId="Heading3">
    <w:name w:val="heading 3"/>
    <w:basedOn w:val="Normal"/>
    <w:next w:val="Normal"/>
    <w:qFormat/>
    <w:pPr>
      <w:keepNext/>
      <w:ind w:right="-114"/>
      <w:outlineLvl w:val="2"/>
    </w:pPr>
    <w:rPr>
      <w:b/>
      <w:bCs/>
    </w:rPr>
  </w:style>
  <w:style w:type="paragraph" w:styleId="Heading4">
    <w:name w:val="heading 4"/>
    <w:basedOn w:val="Normal"/>
    <w:next w:val="Normal"/>
    <w:qFormat/>
    <w:pPr>
      <w:keepNext/>
      <w:ind w:left="1440" w:hanging="1440"/>
      <w:outlineLvl w:val="3"/>
    </w:pPr>
    <w:rPr>
      <w:b/>
      <w:bCs/>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qFormat/>
    <w:pPr>
      <w:keepNext/>
      <w:jc w:val="center"/>
      <w:outlineLvl w:val="5"/>
    </w:pPr>
    <w:rPr>
      <w:b/>
      <w:sz w:val="32"/>
      <w:szCs w:val="32"/>
    </w:rPr>
  </w:style>
  <w:style w:type="paragraph" w:styleId="Heading7">
    <w:name w:val="heading 7"/>
    <w:basedOn w:val="Normal"/>
    <w:next w:val="Normal"/>
    <w:qFormat/>
    <w:pPr>
      <w:keepNext/>
      <w:ind w:right="-115"/>
      <w:outlineLvl w:val="6"/>
    </w:pPr>
    <w:rPr>
      <w:b/>
      <w:bCs/>
    </w:rPr>
  </w:style>
  <w:style w:type="paragraph" w:styleId="Heading8">
    <w:name w:val="heading 8"/>
    <w:basedOn w:val="Normal"/>
    <w:next w:val="Normal"/>
    <w:qFormat/>
    <w:pPr>
      <w:keepNext/>
      <w:numPr>
        <w:numId w:val="1"/>
      </w:numPr>
      <w:tabs>
        <w:tab w:val="num" w:pos="0"/>
      </w:tabs>
      <w:ind w:hanging="1080"/>
      <w:outlineLvl w:val="7"/>
    </w:pPr>
    <w:rPr>
      <w:b/>
    </w:rPr>
  </w:style>
  <w:style w:type="paragraph" w:styleId="Heading9">
    <w:name w:val="heading 9"/>
    <w:basedOn w:val="Normal"/>
    <w:next w:val="Normal"/>
    <w:qFormat/>
    <w:pPr>
      <w:keepNext/>
      <w:numPr>
        <w:numId w:val="2"/>
      </w:numPr>
      <w:tabs>
        <w:tab w:val="clear" w:pos="1080"/>
      </w:tabs>
      <w:ind w:left="600" w:hanging="6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Times New Roman" w:hAnsi="Times New Roman" w:cs="Times New Roman"/>
      <w:b/>
      <w:lang w:eastAsia="en-GB"/>
    </w:rPr>
  </w:style>
  <w:style w:type="paragraph" w:styleId="BodyText2">
    <w:name w:val="Body Text 2"/>
    <w:basedOn w:val="Normal"/>
    <w:rPr>
      <w:rFonts w:ascii="Times New Roman" w:hAnsi="Times New Roman" w:cs="Times New Roman"/>
      <w:b/>
      <w:bCs/>
      <w:lang w:eastAsia="en-GB"/>
    </w:rPr>
  </w:style>
  <w:style w:type="paragraph" w:styleId="BodyText">
    <w:name w:val="Body Text"/>
    <w:basedOn w:val="Normal"/>
    <w:pPr>
      <w:ind w:right="-360"/>
    </w:pPr>
  </w:style>
  <w:style w:type="paragraph" w:styleId="BodyTextIndent2">
    <w:name w:val="Body Text Indent 2"/>
    <w:basedOn w:val="Normal"/>
    <w:pPr>
      <w:ind w:left="1440" w:hanging="1440"/>
    </w:pPr>
  </w:style>
  <w:style w:type="paragraph" w:styleId="BodyText3">
    <w:name w:val="Body Text 3"/>
    <w:basedOn w:val="Normal"/>
    <w:rPr>
      <w:color w:val="FF0000"/>
    </w:rPr>
  </w:style>
  <w:style w:type="paragraph" w:styleId="Title">
    <w:name w:val="Title"/>
    <w:basedOn w:val="Normal"/>
    <w:link w:val="TitleChar"/>
    <w:qFormat/>
    <w:pPr>
      <w:jc w:val="center"/>
    </w:pPr>
    <w:rPr>
      <w:rFonts w:cs="Times New Roman"/>
      <w:b/>
      <w:bCs/>
      <w:lang w:val="x-none"/>
    </w:rPr>
  </w:style>
  <w:style w:type="paragraph" w:styleId="BodyTextIndent3">
    <w:name w:val="Body Text Indent 3"/>
    <w:basedOn w:val="Normal"/>
    <w:pPr>
      <w:ind w:left="360"/>
    </w:pPr>
  </w:style>
  <w:style w:type="character" w:styleId="Strong">
    <w:name w:val="Strong"/>
    <w:qFormat/>
    <w:rPr>
      <w:b/>
      <w:bCs/>
    </w:rPr>
  </w:style>
  <w:style w:type="paragraph" w:styleId="BalloonText">
    <w:name w:val="Balloon Text"/>
    <w:basedOn w:val="Normal"/>
    <w:semiHidden/>
    <w:rsid w:val="008D77C1"/>
    <w:rPr>
      <w:rFonts w:ascii="Tahoma" w:hAnsi="Tahoma" w:cs="Tahoma"/>
      <w:sz w:val="16"/>
      <w:szCs w:val="16"/>
    </w:rPr>
  </w:style>
  <w:style w:type="character" w:customStyle="1" w:styleId="TitleChar">
    <w:name w:val="Title Char"/>
    <w:link w:val="Title"/>
    <w:rsid w:val="00C87A3B"/>
    <w:rPr>
      <w:rFonts w:ascii="Arial" w:hAnsi="Arial" w:cs="Arial"/>
      <w:b/>
      <w:bCs/>
      <w:sz w:val="24"/>
      <w:szCs w:val="24"/>
      <w:lang w:eastAsia="en-US"/>
    </w:rPr>
  </w:style>
  <w:style w:type="character" w:customStyle="1" w:styleId="Heading2Char">
    <w:name w:val="Heading 2 Char"/>
    <w:link w:val="Heading2"/>
    <w:rsid w:val="000D523F"/>
    <w:rPr>
      <w:rFonts w:ascii="Arial" w:hAnsi="Arial"/>
      <w:b/>
      <w:sz w:val="24"/>
      <w:szCs w:val="24"/>
      <w:lang w:val="x-none" w:eastAsia="x-none"/>
    </w:rPr>
  </w:style>
  <w:style w:type="character" w:styleId="Hyperlink">
    <w:name w:val="Hyperlink"/>
    <w:rsid w:val="00A64448"/>
    <w:rPr>
      <w:color w:val="0563C1"/>
      <w:u w:val="single"/>
    </w:rPr>
  </w:style>
  <w:style w:type="character" w:styleId="Mention">
    <w:name w:val="Mention"/>
    <w:uiPriority w:val="99"/>
    <w:semiHidden/>
    <w:unhideWhenUsed/>
    <w:rsid w:val="00A64448"/>
    <w:rPr>
      <w:color w:val="2B579A"/>
      <w:shd w:val="clear" w:color="auto" w:fill="E6E6E6"/>
    </w:rPr>
  </w:style>
  <w:style w:type="paragraph" w:styleId="ListParagraph">
    <w:name w:val="List Paragraph"/>
    <w:basedOn w:val="Normal"/>
    <w:uiPriority w:val="34"/>
    <w:qFormat/>
    <w:rsid w:val="00B016C5"/>
    <w:pPr>
      <w:ind w:left="720"/>
    </w:pPr>
  </w:style>
  <w:style w:type="paragraph" w:styleId="PlainText">
    <w:name w:val="Plain Text"/>
    <w:basedOn w:val="Normal"/>
    <w:link w:val="PlainTextChar"/>
    <w:uiPriority w:val="99"/>
    <w:unhideWhenUsed/>
    <w:rsid w:val="00C72F58"/>
    <w:rPr>
      <w:rFonts w:ascii="Calibri" w:eastAsia="Calibri" w:hAnsi="Calibri" w:cs="Times New Roman"/>
      <w:sz w:val="22"/>
      <w:szCs w:val="21"/>
      <w:lang w:val="x-none"/>
    </w:rPr>
  </w:style>
  <w:style w:type="character" w:customStyle="1" w:styleId="PlainTextChar">
    <w:name w:val="Plain Text Char"/>
    <w:link w:val="PlainText"/>
    <w:uiPriority w:val="99"/>
    <w:rsid w:val="00C72F58"/>
    <w:rPr>
      <w:rFonts w:ascii="Calibri" w:eastAsia="Calibri" w:hAnsi="Calibri"/>
      <w:sz w:val="22"/>
      <w:szCs w:val="21"/>
      <w:lang w:eastAsia="en-US"/>
    </w:rPr>
  </w:style>
  <w:style w:type="character" w:styleId="CommentReference">
    <w:name w:val="annotation reference"/>
    <w:rsid w:val="00F60233"/>
    <w:rPr>
      <w:sz w:val="16"/>
      <w:szCs w:val="16"/>
    </w:rPr>
  </w:style>
  <w:style w:type="paragraph" w:styleId="Header">
    <w:name w:val="header"/>
    <w:basedOn w:val="Normal"/>
    <w:link w:val="HeaderChar"/>
    <w:rsid w:val="00AE5082"/>
    <w:pPr>
      <w:tabs>
        <w:tab w:val="center" w:pos="4513"/>
        <w:tab w:val="right" w:pos="9026"/>
      </w:tabs>
    </w:pPr>
    <w:rPr>
      <w:rFonts w:cs="Times New Roman"/>
      <w:lang w:val="x-none"/>
    </w:rPr>
  </w:style>
  <w:style w:type="character" w:customStyle="1" w:styleId="HeaderChar">
    <w:name w:val="Header Char"/>
    <w:link w:val="Header"/>
    <w:rsid w:val="00AE5082"/>
    <w:rPr>
      <w:rFonts w:ascii="Arial" w:hAnsi="Arial" w:cs="Arial"/>
      <w:sz w:val="24"/>
      <w:szCs w:val="24"/>
      <w:lang w:eastAsia="en-US"/>
    </w:rPr>
  </w:style>
  <w:style w:type="paragraph" w:styleId="CommentText">
    <w:name w:val="annotation text"/>
    <w:basedOn w:val="Normal"/>
    <w:link w:val="CommentTextChar"/>
    <w:rsid w:val="00F60233"/>
    <w:rPr>
      <w:sz w:val="20"/>
      <w:szCs w:val="20"/>
    </w:rPr>
  </w:style>
  <w:style w:type="character" w:customStyle="1" w:styleId="CommentTextChar">
    <w:name w:val="Comment Text Char"/>
    <w:link w:val="CommentText"/>
    <w:rsid w:val="00F60233"/>
    <w:rPr>
      <w:rFonts w:ascii="Arial" w:hAnsi="Arial" w:cs="Arial"/>
      <w:lang w:eastAsia="en-US"/>
    </w:rPr>
  </w:style>
  <w:style w:type="paragraph" w:styleId="CommentSubject">
    <w:name w:val="annotation subject"/>
    <w:basedOn w:val="CommentText"/>
    <w:next w:val="CommentText"/>
    <w:link w:val="CommentSubjectChar"/>
    <w:rsid w:val="00F60233"/>
    <w:rPr>
      <w:b/>
      <w:bCs/>
    </w:rPr>
  </w:style>
  <w:style w:type="character" w:customStyle="1" w:styleId="CommentSubjectChar">
    <w:name w:val="Comment Subject Char"/>
    <w:link w:val="CommentSubject"/>
    <w:rsid w:val="00F60233"/>
    <w:rPr>
      <w:rFonts w:ascii="Arial" w:hAnsi="Arial" w:cs="Arial"/>
      <w:b/>
      <w:bCs/>
      <w:lang w:eastAsia="en-US"/>
    </w:rPr>
  </w:style>
  <w:style w:type="paragraph" w:styleId="Revision">
    <w:name w:val="Revision"/>
    <w:hidden/>
    <w:uiPriority w:val="99"/>
    <w:semiHidden/>
    <w:rsid w:val="00233E2E"/>
    <w:rPr>
      <w:rFonts w:ascii="Arial" w:hAnsi="Arial" w:cs="Arial"/>
      <w:sz w:val="24"/>
      <w:szCs w:val="24"/>
      <w:lang w:eastAsia="en-US"/>
    </w:rPr>
  </w:style>
  <w:style w:type="character" w:styleId="FollowedHyperlink">
    <w:name w:val="FollowedHyperlink"/>
    <w:rsid w:val="008E068E"/>
    <w:rPr>
      <w:color w:val="954F72"/>
      <w:u w:val="single"/>
    </w:rPr>
  </w:style>
  <w:style w:type="character" w:styleId="UnresolvedMention">
    <w:name w:val="Unresolved Mention"/>
    <w:uiPriority w:val="99"/>
    <w:semiHidden/>
    <w:unhideWhenUsed/>
    <w:rsid w:val="0058645E"/>
    <w:rPr>
      <w:color w:val="605E5C"/>
      <w:shd w:val="clear" w:color="auto" w:fill="E1DFDD"/>
    </w:rPr>
  </w:style>
  <w:style w:type="paragraph" w:styleId="Footer">
    <w:name w:val="footer"/>
    <w:basedOn w:val="Normal"/>
    <w:link w:val="FooterChar"/>
    <w:uiPriority w:val="99"/>
    <w:rsid w:val="00A321F6"/>
    <w:pPr>
      <w:tabs>
        <w:tab w:val="center" w:pos="4513"/>
        <w:tab w:val="right" w:pos="9026"/>
      </w:tabs>
    </w:pPr>
  </w:style>
  <w:style w:type="character" w:customStyle="1" w:styleId="FooterChar">
    <w:name w:val="Footer Char"/>
    <w:link w:val="Footer"/>
    <w:uiPriority w:val="99"/>
    <w:rsid w:val="00A321F6"/>
    <w:rPr>
      <w:rFonts w:ascii="Arial" w:hAnsi="Arial" w:cs="Arial"/>
      <w:sz w:val="24"/>
      <w:szCs w:val="24"/>
      <w:lang w:eastAsia="en-US"/>
    </w:rPr>
  </w:style>
  <w:style w:type="paragraph" w:customStyle="1" w:styleId="xmsonormal">
    <w:name w:val="x_msonormal"/>
    <w:basedOn w:val="Normal"/>
    <w:rsid w:val="00604E52"/>
    <w:rPr>
      <w:rFonts w:ascii="Calibri" w:eastAsia="Calibri" w:hAnsi="Calibri" w:cs="Calibri"/>
      <w:sz w:val="22"/>
      <w:szCs w:val="22"/>
      <w:lang w:eastAsia="en-GB"/>
    </w:rPr>
  </w:style>
  <w:style w:type="paragraph" w:customStyle="1" w:styleId="xmsonormal0">
    <w:name w:val="xmsonormal"/>
    <w:basedOn w:val="Normal"/>
    <w:rsid w:val="0083620C"/>
    <w:rPr>
      <w:rFonts w:ascii="Calibri" w:eastAsia="Calibri" w:hAnsi="Calibri" w:cs="Calibri"/>
      <w:sz w:val="22"/>
      <w:szCs w:val="22"/>
      <w:lang w:eastAsia="en-GB"/>
    </w:rPr>
  </w:style>
  <w:style w:type="paragraph" w:customStyle="1" w:styleId="hspara">
    <w:name w:val="hs_para"/>
    <w:basedOn w:val="Normal"/>
    <w:rsid w:val="00D160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7316">
      <w:bodyDiv w:val="1"/>
      <w:marLeft w:val="0"/>
      <w:marRight w:val="0"/>
      <w:marTop w:val="0"/>
      <w:marBottom w:val="0"/>
      <w:divBdr>
        <w:top w:val="none" w:sz="0" w:space="0" w:color="auto"/>
        <w:left w:val="none" w:sz="0" w:space="0" w:color="auto"/>
        <w:bottom w:val="none" w:sz="0" w:space="0" w:color="auto"/>
        <w:right w:val="none" w:sz="0" w:space="0" w:color="auto"/>
      </w:divBdr>
    </w:div>
    <w:div w:id="106438244">
      <w:bodyDiv w:val="1"/>
      <w:marLeft w:val="0"/>
      <w:marRight w:val="0"/>
      <w:marTop w:val="0"/>
      <w:marBottom w:val="0"/>
      <w:divBdr>
        <w:top w:val="none" w:sz="0" w:space="0" w:color="auto"/>
        <w:left w:val="none" w:sz="0" w:space="0" w:color="auto"/>
        <w:bottom w:val="none" w:sz="0" w:space="0" w:color="auto"/>
        <w:right w:val="none" w:sz="0" w:space="0" w:color="auto"/>
      </w:divBdr>
    </w:div>
    <w:div w:id="111487142">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99173119">
      <w:bodyDiv w:val="1"/>
      <w:marLeft w:val="0"/>
      <w:marRight w:val="0"/>
      <w:marTop w:val="0"/>
      <w:marBottom w:val="0"/>
      <w:divBdr>
        <w:top w:val="none" w:sz="0" w:space="0" w:color="auto"/>
        <w:left w:val="none" w:sz="0" w:space="0" w:color="auto"/>
        <w:bottom w:val="none" w:sz="0" w:space="0" w:color="auto"/>
        <w:right w:val="none" w:sz="0" w:space="0" w:color="auto"/>
      </w:divBdr>
    </w:div>
    <w:div w:id="287472884">
      <w:bodyDiv w:val="1"/>
      <w:marLeft w:val="0"/>
      <w:marRight w:val="0"/>
      <w:marTop w:val="0"/>
      <w:marBottom w:val="0"/>
      <w:divBdr>
        <w:top w:val="none" w:sz="0" w:space="0" w:color="auto"/>
        <w:left w:val="none" w:sz="0" w:space="0" w:color="auto"/>
        <w:bottom w:val="none" w:sz="0" w:space="0" w:color="auto"/>
        <w:right w:val="none" w:sz="0" w:space="0" w:color="auto"/>
      </w:divBdr>
    </w:div>
    <w:div w:id="300887261">
      <w:bodyDiv w:val="1"/>
      <w:marLeft w:val="0"/>
      <w:marRight w:val="0"/>
      <w:marTop w:val="0"/>
      <w:marBottom w:val="0"/>
      <w:divBdr>
        <w:top w:val="none" w:sz="0" w:space="0" w:color="auto"/>
        <w:left w:val="none" w:sz="0" w:space="0" w:color="auto"/>
        <w:bottom w:val="none" w:sz="0" w:space="0" w:color="auto"/>
        <w:right w:val="none" w:sz="0" w:space="0" w:color="auto"/>
      </w:divBdr>
    </w:div>
    <w:div w:id="339746647">
      <w:bodyDiv w:val="1"/>
      <w:marLeft w:val="0"/>
      <w:marRight w:val="0"/>
      <w:marTop w:val="0"/>
      <w:marBottom w:val="0"/>
      <w:divBdr>
        <w:top w:val="none" w:sz="0" w:space="0" w:color="auto"/>
        <w:left w:val="none" w:sz="0" w:space="0" w:color="auto"/>
        <w:bottom w:val="none" w:sz="0" w:space="0" w:color="auto"/>
        <w:right w:val="none" w:sz="0" w:space="0" w:color="auto"/>
      </w:divBdr>
    </w:div>
    <w:div w:id="375742486">
      <w:bodyDiv w:val="1"/>
      <w:marLeft w:val="0"/>
      <w:marRight w:val="0"/>
      <w:marTop w:val="0"/>
      <w:marBottom w:val="0"/>
      <w:divBdr>
        <w:top w:val="none" w:sz="0" w:space="0" w:color="auto"/>
        <w:left w:val="none" w:sz="0" w:space="0" w:color="auto"/>
        <w:bottom w:val="none" w:sz="0" w:space="0" w:color="auto"/>
        <w:right w:val="none" w:sz="0" w:space="0" w:color="auto"/>
      </w:divBdr>
    </w:div>
    <w:div w:id="394355077">
      <w:bodyDiv w:val="1"/>
      <w:marLeft w:val="0"/>
      <w:marRight w:val="0"/>
      <w:marTop w:val="0"/>
      <w:marBottom w:val="0"/>
      <w:divBdr>
        <w:top w:val="none" w:sz="0" w:space="0" w:color="auto"/>
        <w:left w:val="none" w:sz="0" w:space="0" w:color="auto"/>
        <w:bottom w:val="none" w:sz="0" w:space="0" w:color="auto"/>
        <w:right w:val="none" w:sz="0" w:space="0" w:color="auto"/>
      </w:divBdr>
    </w:div>
    <w:div w:id="470444180">
      <w:bodyDiv w:val="1"/>
      <w:marLeft w:val="0"/>
      <w:marRight w:val="0"/>
      <w:marTop w:val="0"/>
      <w:marBottom w:val="0"/>
      <w:divBdr>
        <w:top w:val="none" w:sz="0" w:space="0" w:color="auto"/>
        <w:left w:val="none" w:sz="0" w:space="0" w:color="auto"/>
        <w:bottom w:val="none" w:sz="0" w:space="0" w:color="auto"/>
        <w:right w:val="none" w:sz="0" w:space="0" w:color="auto"/>
      </w:divBdr>
    </w:div>
    <w:div w:id="471295713">
      <w:bodyDiv w:val="1"/>
      <w:marLeft w:val="0"/>
      <w:marRight w:val="0"/>
      <w:marTop w:val="0"/>
      <w:marBottom w:val="0"/>
      <w:divBdr>
        <w:top w:val="none" w:sz="0" w:space="0" w:color="auto"/>
        <w:left w:val="none" w:sz="0" w:space="0" w:color="auto"/>
        <w:bottom w:val="none" w:sz="0" w:space="0" w:color="auto"/>
        <w:right w:val="none" w:sz="0" w:space="0" w:color="auto"/>
      </w:divBdr>
    </w:div>
    <w:div w:id="492331901">
      <w:bodyDiv w:val="1"/>
      <w:marLeft w:val="0"/>
      <w:marRight w:val="0"/>
      <w:marTop w:val="0"/>
      <w:marBottom w:val="0"/>
      <w:divBdr>
        <w:top w:val="none" w:sz="0" w:space="0" w:color="auto"/>
        <w:left w:val="none" w:sz="0" w:space="0" w:color="auto"/>
        <w:bottom w:val="none" w:sz="0" w:space="0" w:color="auto"/>
        <w:right w:val="none" w:sz="0" w:space="0" w:color="auto"/>
      </w:divBdr>
    </w:div>
    <w:div w:id="495417931">
      <w:bodyDiv w:val="1"/>
      <w:marLeft w:val="0"/>
      <w:marRight w:val="0"/>
      <w:marTop w:val="0"/>
      <w:marBottom w:val="0"/>
      <w:divBdr>
        <w:top w:val="none" w:sz="0" w:space="0" w:color="auto"/>
        <w:left w:val="none" w:sz="0" w:space="0" w:color="auto"/>
        <w:bottom w:val="none" w:sz="0" w:space="0" w:color="auto"/>
        <w:right w:val="none" w:sz="0" w:space="0" w:color="auto"/>
      </w:divBdr>
      <w:divsChild>
        <w:div w:id="4049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8440">
                  <w:marLeft w:val="0"/>
                  <w:marRight w:val="0"/>
                  <w:marTop w:val="0"/>
                  <w:marBottom w:val="0"/>
                  <w:divBdr>
                    <w:top w:val="none" w:sz="0" w:space="0" w:color="auto"/>
                    <w:left w:val="none" w:sz="0" w:space="0" w:color="auto"/>
                    <w:bottom w:val="none" w:sz="0" w:space="0" w:color="auto"/>
                    <w:right w:val="none" w:sz="0" w:space="0" w:color="auto"/>
                  </w:divBdr>
                  <w:divsChild>
                    <w:div w:id="545986904">
                      <w:marLeft w:val="0"/>
                      <w:marRight w:val="0"/>
                      <w:marTop w:val="0"/>
                      <w:marBottom w:val="0"/>
                      <w:divBdr>
                        <w:top w:val="none" w:sz="0" w:space="0" w:color="auto"/>
                        <w:left w:val="none" w:sz="0" w:space="0" w:color="auto"/>
                        <w:bottom w:val="none" w:sz="0" w:space="0" w:color="auto"/>
                        <w:right w:val="none" w:sz="0" w:space="0" w:color="auto"/>
                      </w:divBdr>
                      <w:divsChild>
                        <w:div w:id="1808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605582975">
      <w:bodyDiv w:val="1"/>
      <w:marLeft w:val="0"/>
      <w:marRight w:val="0"/>
      <w:marTop w:val="0"/>
      <w:marBottom w:val="0"/>
      <w:divBdr>
        <w:top w:val="none" w:sz="0" w:space="0" w:color="auto"/>
        <w:left w:val="none" w:sz="0" w:space="0" w:color="auto"/>
        <w:bottom w:val="none" w:sz="0" w:space="0" w:color="auto"/>
        <w:right w:val="none" w:sz="0" w:space="0" w:color="auto"/>
      </w:divBdr>
    </w:div>
    <w:div w:id="669867907">
      <w:bodyDiv w:val="1"/>
      <w:marLeft w:val="0"/>
      <w:marRight w:val="0"/>
      <w:marTop w:val="0"/>
      <w:marBottom w:val="0"/>
      <w:divBdr>
        <w:top w:val="none" w:sz="0" w:space="0" w:color="auto"/>
        <w:left w:val="none" w:sz="0" w:space="0" w:color="auto"/>
        <w:bottom w:val="none" w:sz="0" w:space="0" w:color="auto"/>
        <w:right w:val="none" w:sz="0" w:space="0" w:color="auto"/>
      </w:divBdr>
    </w:div>
    <w:div w:id="754860728">
      <w:bodyDiv w:val="1"/>
      <w:marLeft w:val="0"/>
      <w:marRight w:val="0"/>
      <w:marTop w:val="0"/>
      <w:marBottom w:val="0"/>
      <w:divBdr>
        <w:top w:val="none" w:sz="0" w:space="0" w:color="auto"/>
        <w:left w:val="none" w:sz="0" w:space="0" w:color="auto"/>
        <w:bottom w:val="none" w:sz="0" w:space="0" w:color="auto"/>
        <w:right w:val="none" w:sz="0" w:space="0" w:color="auto"/>
      </w:divBdr>
    </w:div>
    <w:div w:id="803625180">
      <w:bodyDiv w:val="1"/>
      <w:marLeft w:val="0"/>
      <w:marRight w:val="0"/>
      <w:marTop w:val="0"/>
      <w:marBottom w:val="0"/>
      <w:divBdr>
        <w:top w:val="none" w:sz="0" w:space="0" w:color="auto"/>
        <w:left w:val="none" w:sz="0" w:space="0" w:color="auto"/>
        <w:bottom w:val="none" w:sz="0" w:space="0" w:color="auto"/>
        <w:right w:val="none" w:sz="0" w:space="0" w:color="auto"/>
      </w:divBdr>
    </w:div>
    <w:div w:id="864639526">
      <w:bodyDiv w:val="1"/>
      <w:marLeft w:val="0"/>
      <w:marRight w:val="0"/>
      <w:marTop w:val="0"/>
      <w:marBottom w:val="0"/>
      <w:divBdr>
        <w:top w:val="none" w:sz="0" w:space="0" w:color="auto"/>
        <w:left w:val="none" w:sz="0" w:space="0" w:color="auto"/>
        <w:bottom w:val="none" w:sz="0" w:space="0" w:color="auto"/>
        <w:right w:val="none" w:sz="0" w:space="0" w:color="auto"/>
      </w:divBdr>
    </w:div>
    <w:div w:id="883103580">
      <w:bodyDiv w:val="1"/>
      <w:marLeft w:val="0"/>
      <w:marRight w:val="0"/>
      <w:marTop w:val="0"/>
      <w:marBottom w:val="0"/>
      <w:divBdr>
        <w:top w:val="none" w:sz="0" w:space="0" w:color="auto"/>
        <w:left w:val="none" w:sz="0" w:space="0" w:color="auto"/>
        <w:bottom w:val="none" w:sz="0" w:space="0" w:color="auto"/>
        <w:right w:val="none" w:sz="0" w:space="0" w:color="auto"/>
      </w:divBdr>
    </w:div>
    <w:div w:id="997466097">
      <w:bodyDiv w:val="1"/>
      <w:marLeft w:val="0"/>
      <w:marRight w:val="0"/>
      <w:marTop w:val="0"/>
      <w:marBottom w:val="0"/>
      <w:divBdr>
        <w:top w:val="none" w:sz="0" w:space="0" w:color="auto"/>
        <w:left w:val="none" w:sz="0" w:space="0" w:color="auto"/>
        <w:bottom w:val="none" w:sz="0" w:space="0" w:color="auto"/>
        <w:right w:val="none" w:sz="0" w:space="0" w:color="auto"/>
      </w:divBdr>
      <w:divsChild>
        <w:div w:id="780804724">
          <w:marLeft w:val="0"/>
          <w:marRight w:val="0"/>
          <w:marTop w:val="0"/>
          <w:marBottom w:val="0"/>
          <w:divBdr>
            <w:top w:val="none" w:sz="0" w:space="0" w:color="auto"/>
            <w:left w:val="none" w:sz="0" w:space="0" w:color="auto"/>
            <w:bottom w:val="none" w:sz="0" w:space="0" w:color="auto"/>
            <w:right w:val="none" w:sz="0" w:space="0" w:color="auto"/>
          </w:divBdr>
        </w:div>
      </w:divsChild>
    </w:div>
    <w:div w:id="1025594064">
      <w:bodyDiv w:val="1"/>
      <w:marLeft w:val="0"/>
      <w:marRight w:val="0"/>
      <w:marTop w:val="0"/>
      <w:marBottom w:val="0"/>
      <w:divBdr>
        <w:top w:val="none" w:sz="0" w:space="0" w:color="auto"/>
        <w:left w:val="none" w:sz="0" w:space="0" w:color="auto"/>
        <w:bottom w:val="none" w:sz="0" w:space="0" w:color="auto"/>
        <w:right w:val="none" w:sz="0" w:space="0" w:color="auto"/>
      </w:divBdr>
    </w:div>
    <w:div w:id="1140805045">
      <w:bodyDiv w:val="1"/>
      <w:marLeft w:val="0"/>
      <w:marRight w:val="0"/>
      <w:marTop w:val="0"/>
      <w:marBottom w:val="0"/>
      <w:divBdr>
        <w:top w:val="none" w:sz="0" w:space="0" w:color="auto"/>
        <w:left w:val="none" w:sz="0" w:space="0" w:color="auto"/>
        <w:bottom w:val="none" w:sz="0" w:space="0" w:color="auto"/>
        <w:right w:val="none" w:sz="0" w:space="0" w:color="auto"/>
      </w:divBdr>
    </w:div>
    <w:div w:id="1180313250">
      <w:bodyDiv w:val="1"/>
      <w:marLeft w:val="0"/>
      <w:marRight w:val="0"/>
      <w:marTop w:val="0"/>
      <w:marBottom w:val="0"/>
      <w:divBdr>
        <w:top w:val="none" w:sz="0" w:space="0" w:color="auto"/>
        <w:left w:val="none" w:sz="0" w:space="0" w:color="auto"/>
        <w:bottom w:val="none" w:sz="0" w:space="0" w:color="auto"/>
        <w:right w:val="none" w:sz="0" w:space="0" w:color="auto"/>
      </w:divBdr>
    </w:div>
    <w:div w:id="1182163387">
      <w:bodyDiv w:val="1"/>
      <w:marLeft w:val="0"/>
      <w:marRight w:val="0"/>
      <w:marTop w:val="0"/>
      <w:marBottom w:val="0"/>
      <w:divBdr>
        <w:top w:val="none" w:sz="0" w:space="0" w:color="auto"/>
        <w:left w:val="none" w:sz="0" w:space="0" w:color="auto"/>
        <w:bottom w:val="none" w:sz="0" w:space="0" w:color="auto"/>
        <w:right w:val="none" w:sz="0" w:space="0" w:color="auto"/>
      </w:divBdr>
    </w:div>
    <w:div w:id="1193882858">
      <w:bodyDiv w:val="1"/>
      <w:marLeft w:val="0"/>
      <w:marRight w:val="0"/>
      <w:marTop w:val="0"/>
      <w:marBottom w:val="0"/>
      <w:divBdr>
        <w:top w:val="none" w:sz="0" w:space="0" w:color="auto"/>
        <w:left w:val="none" w:sz="0" w:space="0" w:color="auto"/>
        <w:bottom w:val="none" w:sz="0" w:space="0" w:color="auto"/>
        <w:right w:val="none" w:sz="0" w:space="0" w:color="auto"/>
      </w:divBdr>
    </w:div>
    <w:div w:id="1199929783">
      <w:bodyDiv w:val="1"/>
      <w:marLeft w:val="0"/>
      <w:marRight w:val="0"/>
      <w:marTop w:val="0"/>
      <w:marBottom w:val="0"/>
      <w:divBdr>
        <w:top w:val="none" w:sz="0" w:space="0" w:color="auto"/>
        <w:left w:val="none" w:sz="0" w:space="0" w:color="auto"/>
        <w:bottom w:val="none" w:sz="0" w:space="0" w:color="auto"/>
        <w:right w:val="none" w:sz="0" w:space="0" w:color="auto"/>
      </w:divBdr>
    </w:div>
    <w:div w:id="1238591025">
      <w:bodyDiv w:val="1"/>
      <w:marLeft w:val="0"/>
      <w:marRight w:val="0"/>
      <w:marTop w:val="0"/>
      <w:marBottom w:val="0"/>
      <w:divBdr>
        <w:top w:val="none" w:sz="0" w:space="0" w:color="auto"/>
        <w:left w:val="none" w:sz="0" w:space="0" w:color="auto"/>
        <w:bottom w:val="none" w:sz="0" w:space="0" w:color="auto"/>
        <w:right w:val="none" w:sz="0" w:space="0" w:color="auto"/>
      </w:divBdr>
    </w:div>
    <w:div w:id="1250651292">
      <w:bodyDiv w:val="1"/>
      <w:marLeft w:val="0"/>
      <w:marRight w:val="0"/>
      <w:marTop w:val="0"/>
      <w:marBottom w:val="0"/>
      <w:divBdr>
        <w:top w:val="none" w:sz="0" w:space="0" w:color="auto"/>
        <w:left w:val="none" w:sz="0" w:space="0" w:color="auto"/>
        <w:bottom w:val="none" w:sz="0" w:space="0" w:color="auto"/>
        <w:right w:val="none" w:sz="0" w:space="0" w:color="auto"/>
      </w:divBdr>
    </w:div>
    <w:div w:id="1294411187">
      <w:bodyDiv w:val="1"/>
      <w:marLeft w:val="0"/>
      <w:marRight w:val="0"/>
      <w:marTop w:val="0"/>
      <w:marBottom w:val="0"/>
      <w:divBdr>
        <w:top w:val="none" w:sz="0" w:space="0" w:color="auto"/>
        <w:left w:val="none" w:sz="0" w:space="0" w:color="auto"/>
        <w:bottom w:val="none" w:sz="0" w:space="0" w:color="auto"/>
        <w:right w:val="none" w:sz="0" w:space="0" w:color="auto"/>
      </w:divBdr>
    </w:div>
    <w:div w:id="1368719749">
      <w:bodyDiv w:val="1"/>
      <w:marLeft w:val="0"/>
      <w:marRight w:val="0"/>
      <w:marTop w:val="0"/>
      <w:marBottom w:val="0"/>
      <w:divBdr>
        <w:top w:val="none" w:sz="0" w:space="0" w:color="auto"/>
        <w:left w:val="none" w:sz="0" w:space="0" w:color="auto"/>
        <w:bottom w:val="none" w:sz="0" w:space="0" w:color="auto"/>
        <w:right w:val="none" w:sz="0" w:space="0" w:color="auto"/>
      </w:divBdr>
    </w:div>
    <w:div w:id="1371764080">
      <w:bodyDiv w:val="1"/>
      <w:marLeft w:val="0"/>
      <w:marRight w:val="0"/>
      <w:marTop w:val="0"/>
      <w:marBottom w:val="0"/>
      <w:divBdr>
        <w:top w:val="none" w:sz="0" w:space="0" w:color="auto"/>
        <w:left w:val="none" w:sz="0" w:space="0" w:color="auto"/>
        <w:bottom w:val="none" w:sz="0" w:space="0" w:color="auto"/>
        <w:right w:val="none" w:sz="0" w:space="0" w:color="auto"/>
      </w:divBdr>
    </w:div>
    <w:div w:id="1383676517">
      <w:bodyDiv w:val="1"/>
      <w:marLeft w:val="0"/>
      <w:marRight w:val="0"/>
      <w:marTop w:val="0"/>
      <w:marBottom w:val="0"/>
      <w:divBdr>
        <w:top w:val="none" w:sz="0" w:space="0" w:color="auto"/>
        <w:left w:val="none" w:sz="0" w:space="0" w:color="auto"/>
        <w:bottom w:val="none" w:sz="0" w:space="0" w:color="auto"/>
        <w:right w:val="none" w:sz="0" w:space="0" w:color="auto"/>
      </w:divBdr>
    </w:div>
    <w:div w:id="1486433255">
      <w:bodyDiv w:val="1"/>
      <w:marLeft w:val="0"/>
      <w:marRight w:val="0"/>
      <w:marTop w:val="0"/>
      <w:marBottom w:val="0"/>
      <w:divBdr>
        <w:top w:val="none" w:sz="0" w:space="0" w:color="auto"/>
        <w:left w:val="none" w:sz="0" w:space="0" w:color="auto"/>
        <w:bottom w:val="none" w:sz="0" w:space="0" w:color="auto"/>
        <w:right w:val="none" w:sz="0" w:space="0" w:color="auto"/>
      </w:divBdr>
    </w:div>
    <w:div w:id="1523207073">
      <w:bodyDiv w:val="1"/>
      <w:marLeft w:val="0"/>
      <w:marRight w:val="0"/>
      <w:marTop w:val="0"/>
      <w:marBottom w:val="0"/>
      <w:divBdr>
        <w:top w:val="none" w:sz="0" w:space="0" w:color="auto"/>
        <w:left w:val="none" w:sz="0" w:space="0" w:color="auto"/>
        <w:bottom w:val="none" w:sz="0" w:space="0" w:color="auto"/>
        <w:right w:val="none" w:sz="0" w:space="0" w:color="auto"/>
      </w:divBdr>
    </w:div>
    <w:div w:id="1556238442">
      <w:bodyDiv w:val="1"/>
      <w:marLeft w:val="0"/>
      <w:marRight w:val="0"/>
      <w:marTop w:val="0"/>
      <w:marBottom w:val="0"/>
      <w:divBdr>
        <w:top w:val="none" w:sz="0" w:space="0" w:color="auto"/>
        <w:left w:val="none" w:sz="0" w:space="0" w:color="auto"/>
        <w:bottom w:val="none" w:sz="0" w:space="0" w:color="auto"/>
        <w:right w:val="none" w:sz="0" w:space="0" w:color="auto"/>
      </w:divBdr>
    </w:div>
    <w:div w:id="1592615717">
      <w:bodyDiv w:val="1"/>
      <w:marLeft w:val="0"/>
      <w:marRight w:val="0"/>
      <w:marTop w:val="0"/>
      <w:marBottom w:val="0"/>
      <w:divBdr>
        <w:top w:val="none" w:sz="0" w:space="0" w:color="auto"/>
        <w:left w:val="none" w:sz="0" w:space="0" w:color="auto"/>
        <w:bottom w:val="none" w:sz="0" w:space="0" w:color="auto"/>
        <w:right w:val="none" w:sz="0" w:space="0" w:color="auto"/>
      </w:divBdr>
    </w:div>
    <w:div w:id="1614744855">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651589946">
      <w:bodyDiv w:val="1"/>
      <w:marLeft w:val="0"/>
      <w:marRight w:val="0"/>
      <w:marTop w:val="0"/>
      <w:marBottom w:val="0"/>
      <w:divBdr>
        <w:top w:val="none" w:sz="0" w:space="0" w:color="auto"/>
        <w:left w:val="none" w:sz="0" w:space="0" w:color="auto"/>
        <w:bottom w:val="none" w:sz="0" w:space="0" w:color="auto"/>
        <w:right w:val="none" w:sz="0" w:space="0" w:color="auto"/>
      </w:divBdr>
    </w:div>
    <w:div w:id="1679888038">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60">
          <w:marLeft w:val="0"/>
          <w:marRight w:val="0"/>
          <w:marTop w:val="0"/>
          <w:marBottom w:val="0"/>
          <w:divBdr>
            <w:top w:val="none" w:sz="0" w:space="0" w:color="auto"/>
            <w:left w:val="none" w:sz="0" w:space="0" w:color="auto"/>
            <w:bottom w:val="none" w:sz="0" w:space="0" w:color="auto"/>
            <w:right w:val="none" w:sz="0" w:space="0" w:color="auto"/>
          </w:divBdr>
        </w:div>
      </w:divsChild>
    </w:div>
    <w:div w:id="1795976462">
      <w:bodyDiv w:val="1"/>
      <w:marLeft w:val="0"/>
      <w:marRight w:val="0"/>
      <w:marTop w:val="0"/>
      <w:marBottom w:val="0"/>
      <w:divBdr>
        <w:top w:val="none" w:sz="0" w:space="0" w:color="auto"/>
        <w:left w:val="none" w:sz="0" w:space="0" w:color="auto"/>
        <w:bottom w:val="none" w:sz="0" w:space="0" w:color="auto"/>
        <w:right w:val="none" w:sz="0" w:space="0" w:color="auto"/>
      </w:divBdr>
    </w:div>
    <w:div w:id="1871454808">
      <w:bodyDiv w:val="1"/>
      <w:marLeft w:val="0"/>
      <w:marRight w:val="0"/>
      <w:marTop w:val="0"/>
      <w:marBottom w:val="0"/>
      <w:divBdr>
        <w:top w:val="none" w:sz="0" w:space="0" w:color="auto"/>
        <w:left w:val="none" w:sz="0" w:space="0" w:color="auto"/>
        <w:bottom w:val="none" w:sz="0" w:space="0" w:color="auto"/>
        <w:right w:val="none" w:sz="0" w:space="0" w:color="auto"/>
      </w:divBdr>
    </w:div>
    <w:div w:id="1938754364">
      <w:bodyDiv w:val="1"/>
      <w:marLeft w:val="0"/>
      <w:marRight w:val="0"/>
      <w:marTop w:val="0"/>
      <w:marBottom w:val="0"/>
      <w:divBdr>
        <w:top w:val="none" w:sz="0" w:space="0" w:color="auto"/>
        <w:left w:val="none" w:sz="0" w:space="0" w:color="auto"/>
        <w:bottom w:val="none" w:sz="0" w:space="0" w:color="auto"/>
        <w:right w:val="none" w:sz="0" w:space="0" w:color="auto"/>
      </w:divBdr>
    </w:div>
    <w:div w:id="1960799621">
      <w:bodyDiv w:val="1"/>
      <w:marLeft w:val="0"/>
      <w:marRight w:val="0"/>
      <w:marTop w:val="0"/>
      <w:marBottom w:val="0"/>
      <w:divBdr>
        <w:top w:val="none" w:sz="0" w:space="0" w:color="auto"/>
        <w:left w:val="none" w:sz="0" w:space="0" w:color="auto"/>
        <w:bottom w:val="none" w:sz="0" w:space="0" w:color="auto"/>
        <w:right w:val="none" w:sz="0" w:space="0" w:color="auto"/>
      </w:divBdr>
    </w:div>
    <w:div w:id="1978222297">
      <w:bodyDiv w:val="1"/>
      <w:marLeft w:val="0"/>
      <w:marRight w:val="0"/>
      <w:marTop w:val="0"/>
      <w:marBottom w:val="0"/>
      <w:divBdr>
        <w:top w:val="none" w:sz="0" w:space="0" w:color="auto"/>
        <w:left w:val="none" w:sz="0" w:space="0" w:color="auto"/>
        <w:bottom w:val="none" w:sz="0" w:space="0" w:color="auto"/>
        <w:right w:val="none" w:sz="0" w:space="0" w:color="auto"/>
      </w:divBdr>
    </w:div>
    <w:div w:id="1990552625">
      <w:bodyDiv w:val="1"/>
      <w:marLeft w:val="0"/>
      <w:marRight w:val="0"/>
      <w:marTop w:val="0"/>
      <w:marBottom w:val="0"/>
      <w:divBdr>
        <w:top w:val="none" w:sz="0" w:space="0" w:color="auto"/>
        <w:left w:val="none" w:sz="0" w:space="0" w:color="auto"/>
        <w:bottom w:val="none" w:sz="0" w:space="0" w:color="auto"/>
        <w:right w:val="none" w:sz="0" w:space="0" w:color="auto"/>
      </w:divBdr>
    </w:div>
    <w:div w:id="2002611136">
      <w:bodyDiv w:val="1"/>
      <w:marLeft w:val="0"/>
      <w:marRight w:val="0"/>
      <w:marTop w:val="0"/>
      <w:marBottom w:val="0"/>
      <w:divBdr>
        <w:top w:val="none" w:sz="0" w:space="0" w:color="auto"/>
        <w:left w:val="none" w:sz="0" w:space="0" w:color="auto"/>
        <w:bottom w:val="none" w:sz="0" w:space="0" w:color="auto"/>
        <w:right w:val="none" w:sz="0" w:space="0" w:color="auto"/>
      </w:divBdr>
    </w:div>
    <w:div w:id="2011760071">
      <w:bodyDiv w:val="1"/>
      <w:marLeft w:val="0"/>
      <w:marRight w:val="0"/>
      <w:marTop w:val="0"/>
      <w:marBottom w:val="0"/>
      <w:divBdr>
        <w:top w:val="none" w:sz="0" w:space="0" w:color="auto"/>
        <w:left w:val="none" w:sz="0" w:space="0" w:color="auto"/>
        <w:bottom w:val="none" w:sz="0" w:space="0" w:color="auto"/>
        <w:right w:val="none" w:sz="0" w:space="0" w:color="auto"/>
      </w:divBdr>
    </w:div>
    <w:div w:id="2045057952">
      <w:bodyDiv w:val="1"/>
      <w:marLeft w:val="0"/>
      <w:marRight w:val="0"/>
      <w:marTop w:val="0"/>
      <w:marBottom w:val="0"/>
      <w:divBdr>
        <w:top w:val="none" w:sz="0" w:space="0" w:color="auto"/>
        <w:left w:val="none" w:sz="0" w:space="0" w:color="auto"/>
        <w:bottom w:val="none" w:sz="0" w:space="0" w:color="auto"/>
        <w:right w:val="none" w:sz="0" w:space="0" w:color="auto"/>
      </w:divBdr>
    </w:div>
    <w:div w:id="2071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9962-962A-49E1-B5BE-30ECEFF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6216 Planning Applications</vt:lpstr>
    </vt:vector>
  </TitlesOfParts>
  <Company>NothTurton Parish Council</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 Planning Applications</dc:title>
  <dc:subject/>
  <dc:creator>North Turton parish Council</dc:creator>
  <cp:keywords/>
  <cp:lastModifiedBy>North Turton Parish</cp:lastModifiedBy>
  <cp:revision>7</cp:revision>
  <cp:lastPrinted>2023-05-09T12:02:00Z</cp:lastPrinted>
  <dcterms:created xsi:type="dcterms:W3CDTF">2024-09-03T11:04:00Z</dcterms:created>
  <dcterms:modified xsi:type="dcterms:W3CDTF">2024-09-04T16:08:00Z</dcterms:modified>
</cp:coreProperties>
</file>